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C6272" w14:textId="4DBA92A2" w:rsidR="007B425A" w:rsidRPr="00B760E8" w:rsidRDefault="00005FB5" w:rsidP="008D505E">
      <w:pPr>
        <w:tabs>
          <w:tab w:val="left" w:pos="-8004"/>
          <w:tab w:val="left" w:pos="-7884"/>
        </w:tabs>
        <w:contextualSpacing/>
        <w:jc w:val="center"/>
        <w:rPr>
          <w:rFonts w:ascii="Arial" w:hAnsi="Arial" w:cs="Arial"/>
          <w:b/>
          <w:bCs/>
          <w:sz w:val="18"/>
          <w:szCs w:val="18"/>
        </w:rPr>
      </w:pPr>
      <w:r>
        <w:rPr>
          <w:rFonts w:ascii="Arial" w:hAnsi="Arial" w:cs="Arial"/>
          <w:b/>
          <w:bCs/>
          <w:sz w:val="18"/>
          <w:szCs w:val="18"/>
        </w:rPr>
        <w:t xml:space="preserve">TERMOS E CONDIÇÕES DE USO - </w:t>
      </w:r>
      <w:r w:rsidRPr="00005FB5">
        <w:rPr>
          <w:rFonts w:ascii="Arial" w:hAnsi="Arial" w:cs="Arial"/>
          <w:b/>
          <w:bCs/>
          <w:i/>
          <w:iCs/>
          <w:sz w:val="18"/>
          <w:szCs w:val="18"/>
        </w:rPr>
        <w:t>CLICK LIFEE</w:t>
      </w:r>
    </w:p>
    <w:p w14:paraId="06896298" w14:textId="77777777" w:rsidR="007B425A" w:rsidRPr="00B760E8" w:rsidRDefault="007B425A" w:rsidP="007B425A">
      <w:pPr>
        <w:pStyle w:val="Recuodecorpodetexto21"/>
        <w:tabs>
          <w:tab w:val="left" w:pos="-8004"/>
          <w:tab w:val="left" w:pos="-7884"/>
        </w:tabs>
        <w:spacing w:line="240" w:lineRule="auto"/>
        <w:ind w:firstLine="0"/>
        <w:contextualSpacing/>
        <w:rPr>
          <w:rFonts w:cs="Arial"/>
          <w:sz w:val="18"/>
          <w:szCs w:val="18"/>
        </w:rPr>
      </w:pPr>
    </w:p>
    <w:p w14:paraId="3D23EA9B" w14:textId="77777777" w:rsidR="007B425A" w:rsidRPr="00B760E8" w:rsidRDefault="007B425A" w:rsidP="00005FB5">
      <w:pPr>
        <w:pStyle w:val="NormalArial"/>
        <w:numPr>
          <w:ilvl w:val="0"/>
          <w:numId w:val="0"/>
        </w:numPr>
        <w:tabs>
          <w:tab w:val="left" w:pos="3260"/>
        </w:tabs>
        <w:spacing w:line="240" w:lineRule="auto"/>
        <w:contextualSpacing/>
        <w:rPr>
          <w:rFonts w:cs="Arial"/>
          <w:sz w:val="18"/>
          <w:szCs w:val="18"/>
        </w:rPr>
      </w:pPr>
    </w:p>
    <w:p w14:paraId="25EC0883" w14:textId="7D186347" w:rsidR="007B425A" w:rsidRDefault="00005FB5" w:rsidP="00005FB5">
      <w:pPr>
        <w:tabs>
          <w:tab w:val="left" w:pos="3260"/>
        </w:tabs>
        <w:contextualSpacing/>
        <w:jc w:val="both"/>
        <w:rPr>
          <w:rFonts w:ascii="Arial" w:hAnsi="Arial" w:cs="Arial"/>
          <w:sz w:val="18"/>
          <w:szCs w:val="18"/>
        </w:rPr>
      </w:pPr>
      <w:r w:rsidRPr="00005FB5">
        <w:rPr>
          <w:rFonts w:ascii="Arial" w:hAnsi="Arial" w:cs="Arial"/>
          <w:sz w:val="18"/>
          <w:szCs w:val="18"/>
        </w:rPr>
        <w:t xml:space="preserve">O presente documento contém os Termos de Uso da Plataforma </w:t>
      </w:r>
      <w:r w:rsidRPr="00005FB5">
        <w:rPr>
          <w:rFonts w:ascii="Arial" w:hAnsi="Arial" w:cs="Arial"/>
          <w:b/>
          <w:bCs/>
          <w:sz w:val="18"/>
          <w:szCs w:val="18"/>
        </w:rPr>
        <w:t>CLICK LIFEE</w:t>
      </w:r>
      <w:r w:rsidRPr="00005FB5">
        <w:rPr>
          <w:rFonts w:ascii="Arial" w:hAnsi="Arial" w:cs="Arial"/>
          <w:sz w:val="18"/>
          <w:szCs w:val="18"/>
        </w:rPr>
        <w:t xml:space="preserve"> de propriedade de </w:t>
      </w:r>
      <w:r w:rsidRPr="0046720D">
        <w:rPr>
          <w:rFonts w:ascii="Arial" w:hAnsi="Arial" w:cs="Arial"/>
          <w:b/>
          <w:bCs/>
          <w:sz w:val="18"/>
          <w:szCs w:val="18"/>
        </w:rPr>
        <w:t>CLICK LIFE EIRELI</w:t>
      </w:r>
      <w:r w:rsidRPr="00005FB5">
        <w:rPr>
          <w:rFonts w:ascii="Arial" w:hAnsi="Arial" w:cs="Arial"/>
          <w:sz w:val="18"/>
          <w:szCs w:val="18"/>
        </w:rPr>
        <w:t>, pessoa jurídica de direito privado, inscrita no CNPJ sob o nº 39.549.271/0001-36, com sede à Av. Jerônimo Monteiro, nº 1000, sala 1501, bairro Centro, na cidade de Vitória, Estado do Espírito Santo, CEP 29.010-004.</w:t>
      </w:r>
    </w:p>
    <w:p w14:paraId="2BA5A14A" w14:textId="0C296F86" w:rsidR="00005FB5" w:rsidRDefault="00005FB5" w:rsidP="00005FB5">
      <w:pPr>
        <w:tabs>
          <w:tab w:val="left" w:pos="3260"/>
        </w:tabs>
        <w:contextualSpacing/>
        <w:jc w:val="both"/>
        <w:rPr>
          <w:rFonts w:ascii="Arial" w:hAnsi="Arial" w:cs="Arial"/>
          <w:sz w:val="18"/>
          <w:szCs w:val="18"/>
        </w:rPr>
      </w:pPr>
    </w:p>
    <w:p w14:paraId="797AF932" w14:textId="5AA3470A" w:rsidR="00005FB5" w:rsidRDefault="00005FB5" w:rsidP="00005FB5">
      <w:pPr>
        <w:tabs>
          <w:tab w:val="left" w:pos="3260"/>
        </w:tabs>
        <w:contextualSpacing/>
        <w:jc w:val="both"/>
        <w:rPr>
          <w:rFonts w:ascii="Arial" w:hAnsi="Arial" w:cs="Arial"/>
          <w:sz w:val="18"/>
          <w:szCs w:val="18"/>
        </w:rPr>
      </w:pPr>
      <w:r w:rsidRPr="00005FB5">
        <w:rPr>
          <w:rFonts w:ascii="Arial" w:hAnsi="Arial" w:cs="Arial"/>
          <w:sz w:val="18"/>
          <w:szCs w:val="18"/>
        </w:rPr>
        <w:t xml:space="preserve">Estes Termos e Condições de Uso que dispõem acerca da utilização da Plataforma </w:t>
      </w:r>
      <w:r w:rsidRPr="00005FB5">
        <w:rPr>
          <w:rFonts w:ascii="Arial" w:hAnsi="Arial" w:cs="Arial"/>
          <w:b/>
          <w:bCs/>
          <w:sz w:val="18"/>
          <w:szCs w:val="18"/>
        </w:rPr>
        <w:t>CLICK LIFEE</w:t>
      </w:r>
      <w:r w:rsidRPr="00005FB5">
        <w:rPr>
          <w:rFonts w:ascii="Arial" w:hAnsi="Arial" w:cs="Arial"/>
          <w:sz w:val="18"/>
          <w:szCs w:val="18"/>
        </w:rPr>
        <w:t xml:space="preserve"> devem ser lidas com atenção.</w:t>
      </w:r>
    </w:p>
    <w:p w14:paraId="3FBAEBC2" w14:textId="77777777" w:rsidR="00005FB5" w:rsidRDefault="00005FB5" w:rsidP="00005FB5">
      <w:pPr>
        <w:tabs>
          <w:tab w:val="left" w:pos="3260"/>
        </w:tabs>
        <w:contextualSpacing/>
        <w:jc w:val="center"/>
        <w:rPr>
          <w:rFonts w:ascii="Arial" w:hAnsi="Arial" w:cs="Arial"/>
          <w:b/>
          <w:bCs/>
          <w:sz w:val="18"/>
          <w:szCs w:val="18"/>
        </w:rPr>
      </w:pPr>
    </w:p>
    <w:p w14:paraId="03AB772E" w14:textId="2975D740" w:rsidR="00005FB5" w:rsidRPr="00005FB5" w:rsidRDefault="00005FB5" w:rsidP="00005FB5">
      <w:pPr>
        <w:tabs>
          <w:tab w:val="left" w:pos="3260"/>
        </w:tabs>
        <w:contextualSpacing/>
        <w:jc w:val="center"/>
        <w:rPr>
          <w:rFonts w:ascii="Arial" w:hAnsi="Arial" w:cs="Arial"/>
          <w:b/>
          <w:bCs/>
          <w:sz w:val="18"/>
          <w:szCs w:val="18"/>
        </w:rPr>
      </w:pPr>
      <w:r>
        <w:rPr>
          <w:rFonts w:ascii="Arial" w:hAnsi="Arial" w:cs="Arial"/>
          <w:b/>
          <w:bCs/>
          <w:sz w:val="18"/>
          <w:szCs w:val="18"/>
        </w:rPr>
        <w:t xml:space="preserve">1. </w:t>
      </w:r>
      <w:r w:rsidRPr="00005FB5">
        <w:rPr>
          <w:rFonts w:ascii="Arial" w:hAnsi="Arial" w:cs="Arial"/>
          <w:b/>
          <w:bCs/>
          <w:sz w:val="18"/>
          <w:szCs w:val="18"/>
        </w:rPr>
        <w:t>CONCORDÂNCIA COM OS TERMOS E CONDIÇÕES DE USO</w:t>
      </w:r>
    </w:p>
    <w:p w14:paraId="6407D92E" w14:textId="77777777" w:rsidR="00005FB5" w:rsidRPr="00005FB5" w:rsidRDefault="00005FB5" w:rsidP="00005FB5">
      <w:pPr>
        <w:tabs>
          <w:tab w:val="left" w:pos="3260"/>
        </w:tabs>
        <w:contextualSpacing/>
        <w:jc w:val="both"/>
        <w:rPr>
          <w:rFonts w:ascii="Arial" w:hAnsi="Arial" w:cs="Arial"/>
          <w:sz w:val="18"/>
          <w:szCs w:val="18"/>
        </w:rPr>
      </w:pPr>
    </w:p>
    <w:p w14:paraId="6F4FA722" w14:textId="00F35669" w:rsidR="00005FB5" w:rsidRDefault="00005FB5" w:rsidP="00005FB5">
      <w:pPr>
        <w:tabs>
          <w:tab w:val="left" w:pos="3260"/>
        </w:tabs>
        <w:contextualSpacing/>
        <w:jc w:val="both"/>
        <w:rPr>
          <w:rFonts w:ascii="Arial" w:hAnsi="Arial" w:cs="Arial"/>
          <w:sz w:val="18"/>
          <w:szCs w:val="18"/>
        </w:rPr>
      </w:pPr>
      <w:r w:rsidRPr="00005FB5">
        <w:rPr>
          <w:rFonts w:ascii="Arial" w:hAnsi="Arial" w:cs="Arial"/>
          <w:sz w:val="18"/>
          <w:szCs w:val="18"/>
        </w:rPr>
        <w:t xml:space="preserve">1.1. O uso da Plataforma </w:t>
      </w:r>
      <w:r w:rsidRPr="00005FB5">
        <w:rPr>
          <w:rFonts w:ascii="Arial" w:hAnsi="Arial" w:cs="Arial"/>
          <w:b/>
          <w:bCs/>
          <w:sz w:val="18"/>
          <w:szCs w:val="18"/>
        </w:rPr>
        <w:t>CLICK LIFEE</w:t>
      </w:r>
      <w:r w:rsidRPr="00005FB5">
        <w:rPr>
          <w:rFonts w:ascii="Arial" w:hAnsi="Arial" w:cs="Arial"/>
          <w:sz w:val="18"/>
          <w:szCs w:val="18"/>
        </w:rPr>
        <w:t>, ainda que parcialmente ou a título de teste, significará que o Usuário está plenamente ciente de todas as disposições, significando também plena e integral concordância com os Termos e Condições de Uso aqui apresentadas.</w:t>
      </w:r>
    </w:p>
    <w:p w14:paraId="1246A0F6" w14:textId="3A99B44B" w:rsidR="00005FB5" w:rsidRDefault="00005FB5" w:rsidP="00005FB5">
      <w:pPr>
        <w:tabs>
          <w:tab w:val="left" w:pos="3260"/>
        </w:tabs>
        <w:contextualSpacing/>
        <w:jc w:val="both"/>
        <w:rPr>
          <w:rFonts w:ascii="Arial" w:hAnsi="Arial" w:cs="Arial"/>
          <w:sz w:val="18"/>
          <w:szCs w:val="18"/>
        </w:rPr>
      </w:pPr>
    </w:p>
    <w:p w14:paraId="442EC946" w14:textId="77777777" w:rsidR="00005FB5" w:rsidRPr="00005FB5" w:rsidRDefault="00005FB5" w:rsidP="00005FB5">
      <w:pPr>
        <w:tabs>
          <w:tab w:val="left" w:pos="3260"/>
        </w:tabs>
        <w:contextualSpacing/>
        <w:jc w:val="both"/>
        <w:rPr>
          <w:rFonts w:ascii="Arial" w:hAnsi="Arial" w:cs="Arial"/>
          <w:sz w:val="18"/>
          <w:szCs w:val="18"/>
        </w:rPr>
      </w:pPr>
      <w:r w:rsidRPr="00005FB5">
        <w:rPr>
          <w:rFonts w:ascii="Arial" w:hAnsi="Arial" w:cs="Arial"/>
          <w:sz w:val="18"/>
          <w:szCs w:val="18"/>
        </w:rPr>
        <w:t xml:space="preserve">1.2. Uma vez que o uso da Plataforma </w:t>
      </w:r>
      <w:r w:rsidRPr="00005FB5">
        <w:rPr>
          <w:rFonts w:ascii="Arial" w:hAnsi="Arial" w:cs="Arial"/>
          <w:b/>
          <w:bCs/>
          <w:sz w:val="18"/>
          <w:szCs w:val="18"/>
        </w:rPr>
        <w:t>CLICK LIFEE</w:t>
      </w:r>
      <w:r w:rsidRPr="00005FB5">
        <w:rPr>
          <w:rFonts w:ascii="Arial" w:hAnsi="Arial" w:cs="Arial"/>
          <w:sz w:val="18"/>
          <w:szCs w:val="18"/>
        </w:rPr>
        <w:t xml:space="preserve"> apenas pode ser utilizada após a leitura destes Termos e Condições de Uso, restando claro que sua utilização significará a concordância integral com os Termos e Condições de Uso apresentados. Caso o Usuário não concorde com qualquer uma das disposições nestes Termos e Condições de Uso, ele não deverá utilizar a Plataforma </w:t>
      </w:r>
      <w:r w:rsidRPr="00005FB5">
        <w:rPr>
          <w:rFonts w:ascii="Arial" w:hAnsi="Arial" w:cs="Arial"/>
          <w:b/>
          <w:bCs/>
          <w:sz w:val="18"/>
          <w:szCs w:val="18"/>
        </w:rPr>
        <w:t>CLICK LIFEE</w:t>
      </w:r>
      <w:r w:rsidRPr="00005FB5">
        <w:rPr>
          <w:rFonts w:ascii="Arial" w:hAnsi="Arial" w:cs="Arial"/>
          <w:sz w:val="18"/>
          <w:szCs w:val="18"/>
        </w:rPr>
        <w:t xml:space="preserve">. Sendo assim, fica claro e evidente que o uso da Plataforma </w:t>
      </w:r>
      <w:r w:rsidRPr="00005FB5">
        <w:rPr>
          <w:rFonts w:ascii="Arial" w:hAnsi="Arial" w:cs="Arial"/>
          <w:b/>
          <w:bCs/>
          <w:sz w:val="18"/>
          <w:szCs w:val="18"/>
        </w:rPr>
        <w:t>CLICK LIFEE</w:t>
      </w:r>
      <w:r w:rsidRPr="00005FB5">
        <w:rPr>
          <w:rFonts w:ascii="Arial" w:hAnsi="Arial" w:cs="Arial"/>
          <w:sz w:val="18"/>
          <w:szCs w:val="18"/>
        </w:rPr>
        <w:t xml:space="preserve"> não está autorizado em caso de não concordância com estes Termos e Condições de Uso.</w:t>
      </w:r>
    </w:p>
    <w:p w14:paraId="51EC5586" w14:textId="77777777" w:rsidR="00005FB5" w:rsidRPr="00005FB5" w:rsidRDefault="00005FB5" w:rsidP="00005FB5">
      <w:pPr>
        <w:tabs>
          <w:tab w:val="left" w:pos="3260"/>
        </w:tabs>
        <w:contextualSpacing/>
        <w:jc w:val="both"/>
        <w:rPr>
          <w:rFonts w:ascii="Arial" w:hAnsi="Arial" w:cs="Arial"/>
          <w:sz w:val="18"/>
          <w:szCs w:val="18"/>
        </w:rPr>
      </w:pPr>
    </w:p>
    <w:p w14:paraId="35A665B2" w14:textId="021070B3" w:rsidR="00005FB5" w:rsidRDefault="00005FB5" w:rsidP="00005FB5">
      <w:pPr>
        <w:tabs>
          <w:tab w:val="left" w:pos="3260"/>
        </w:tabs>
        <w:contextualSpacing/>
        <w:jc w:val="both"/>
        <w:rPr>
          <w:rFonts w:ascii="Arial" w:hAnsi="Arial" w:cs="Arial"/>
          <w:sz w:val="18"/>
          <w:szCs w:val="18"/>
        </w:rPr>
      </w:pPr>
      <w:r w:rsidRPr="00005FB5">
        <w:rPr>
          <w:rFonts w:ascii="Arial" w:hAnsi="Arial" w:cs="Arial"/>
          <w:sz w:val="18"/>
          <w:szCs w:val="18"/>
        </w:rPr>
        <w:t xml:space="preserve">1.3. Caso o Usuário venha a discordar dos Termos e Condições de Uso posteriormente ao início da utilização da Plataforma </w:t>
      </w:r>
      <w:r w:rsidRPr="00005FB5">
        <w:rPr>
          <w:rFonts w:ascii="Arial" w:hAnsi="Arial" w:cs="Arial"/>
          <w:b/>
          <w:bCs/>
          <w:sz w:val="18"/>
          <w:szCs w:val="18"/>
        </w:rPr>
        <w:t>CLICK LIFEE</w:t>
      </w:r>
      <w:r w:rsidRPr="00005FB5">
        <w:rPr>
          <w:rFonts w:ascii="Arial" w:hAnsi="Arial" w:cs="Arial"/>
          <w:sz w:val="18"/>
          <w:szCs w:val="18"/>
        </w:rPr>
        <w:t>, o uso deste deverá ser imediatamente interrompido, sendo certo que estes Termos e Condições de Uso terão vigência durante todo o período de uso, não cabendo ao Usuário alegar o desconhecimento destes Termos e Condições de Uso.</w:t>
      </w:r>
    </w:p>
    <w:p w14:paraId="4BC0292A" w14:textId="25F81B8F" w:rsidR="00E4610E" w:rsidRDefault="00E4610E" w:rsidP="00005FB5">
      <w:pPr>
        <w:tabs>
          <w:tab w:val="left" w:pos="3260"/>
        </w:tabs>
        <w:contextualSpacing/>
        <w:jc w:val="both"/>
        <w:rPr>
          <w:rFonts w:ascii="Arial" w:hAnsi="Arial" w:cs="Arial"/>
          <w:sz w:val="18"/>
          <w:szCs w:val="18"/>
        </w:rPr>
      </w:pPr>
    </w:p>
    <w:p w14:paraId="3A460BA0" w14:textId="6EDBDDB5" w:rsidR="00E4610E" w:rsidRDefault="00E4610E" w:rsidP="00005FB5">
      <w:pPr>
        <w:tabs>
          <w:tab w:val="left" w:pos="3260"/>
        </w:tabs>
        <w:contextualSpacing/>
        <w:jc w:val="both"/>
        <w:rPr>
          <w:rFonts w:ascii="Arial" w:hAnsi="Arial" w:cs="Arial"/>
          <w:sz w:val="18"/>
          <w:szCs w:val="18"/>
        </w:rPr>
      </w:pPr>
      <w:r>
        <w:rPr>
          <w:rFonts w:ascii="Arial" w:hAnsi="Arial" w:cs="Arial"/>
          <w:sz w:val="18"/>
          <w:szCs w:val="18"/>
        </w:rPr>
        <w:t xml:space="preserve">1.4. Estes Termos e Condições de Uso também são aplicáveis aos Usuários que tiverem acesso à Plataforma </w:t>
      </w:r>
      <w:r w:rsidRPr="00E4610E">
        <w:rPr>
          <w:rFonts w:ascii="Arial" w:hAnsi="Arial" w:cs="Arial"/>
          <w:b/>
          <w:bCs/>
          <w:sz w:val="18"/>
          <w:szCs w:val="18"/>
        </w:rPr>
        <w:t>CLICK LIFEE</w:t>
      </w:r>
      <w:r>
        <w:rPr>
          <w:rFonts w:ascii="Arial" w:hAnsi="Arial" w:cs="Arial"/>
          <w:sz w:val="18"/>
          <w:szCs w:val="18"/>
        </w:rPr>
        <w:t xml:space="preserve"> em razão da Assinatura Corporativa, no que couber. </w:t>
      </w:r>
    </w:p>
    <w:p w14:paraId="37EBBEC6" w14:textId="6A028EB0" w:rsidR="00005FB5" w:rsidRDefault="00005FB5" w:rsidP="00005FB5">
      <w:pPr>
        <w:tabs>
          <w:tab w:val="left" w:pos="3260"/>
        </w:tabs>
        <w:contextualSpacing/>
        <w:jc w:val="both"/>
        <w:rPr>
          <w:rFonts w:ascii="Arial" w:hAnsi="Arial" w:cs="Arial"/>
          <w:sz w:val="18"/>
          <w:szCs w:val="18"/>
        </w:rPr>
      </w:pPr>
    </w:p>
    <w:p w14:paraId="3E8E513D" w14:textId="28CF88CB" w:rsidR="00005FB5" w:rsidRPr="00005FB5" w:rsidRDefault="00005FB5" w:rsidP="00005FB5">
      <w:pPr>
        <w:tabs>
          <w:tab w:val="left" w:pos="3260"/>
        </w:tabs>
        <w:contextualSpacing/>
        <w:jc w:val="center"/>
        <w:rPr>
          <w:rFonts w:ascii="Arial" w:hAnsi="Arial" w:cs="Arial"/>
          <w:b/>
          <w:bCs/>
          <w:sz w:val="18"/>
          <w:szCs w:val="18"/>
        </w:rPr>
      </w:pPr>
      <w:r w:rsidRPr="00005FB5">
        <w:rPr>
          <w:rFonts w:ascii="Arial" w:hAnsi="Arial" w:cs="Arial"/>
          <w:b/>
          <w:bCs/>
          <w:sz w:val="18"/>
          <w:szCs w:val="18"/>
        </w:rPr>
        <w:t>2.</w:t>
      </w:r>
      <w:r>
        <w:rPr>
          <w:rFonts w:ascii="Arial" w:hAnsi="Arial" w:cs="Arial"/>
          <w:b/>
          <w:bCs/>
          <w:sz w:val="18"/>
          <w:szCs w:val="18"/>
        </w:rPr>
        <w:t xml:space="preserve"> </w:t>
      </w:r>
      <w:r w:rsidRPr="00005FB5">
        <w:rPr>
          <w:rFonts w:ascii="Arial" w:hAnsi="Arial" w:cs="Arial"/>
          <w:b/>
          <w:bCs/>
          <w:sz w:val="18"/>
          <w:szCs w:val="18"/>
        </w:rPr>
        <w:t>DEFINIÇÕES</w:t>
      </w:r>
    </w:p>
    <w:p w14:paraId="74CF6321" w14:textId="77777777" w:rsidR="00005FB5" w:rsidRPr="00005FB5" w:rsidRDefault="00005FB5" w:rsidP="00005FB5">
      <w:pPr>
        <w:tabs>
          <w:tab w:val="left" w:pos="3260"/>
        </w:tabs>
        <w:contextualSpacing/>
        <w:jc w:val="both"/>
        <w:rPr>
          <w:rFonts w:ascii="Arial" w:hAnsi="Arial" w:cs="Arial"/>
          <w:sz w:val="18"/>
          <w:szCs w:val="18"/>
        </w:rPr>
      </w:pPr>
    </w:p>
    <w:p w14:paraId="531ADE40" w14:textId="554E33F4" w:rsidR="00005FB5" w:rsidRDefault="00005FB5" w:rsidP="00005FB5">
      <w:pPr>
        <w:tabs>
          <w:tab w:val="left" w:pos="3260"/>
        </w:tabs>
        <w:contextualSpacing/>
        <w:jc w:val="both"/>
        <w:rPr>
          <w:rFonts w:ascii="Arial" w:hAnsi="Arial" w:cs="Arial"/>
          <w:sz w:val="18"/>
          <w:szCs w:val="18"/>
        </w:rPr>
      </w:pPr>
      <w:r w:rsidRPr="00005FB5">
        <w:rPr>
          <w:rFonts w:ascii="Arial" w:hAnsi="Arial" w:cs="Arial"/>
          <w:sz w:val="18"/>
          <w:szCs w:val="18"/>
        </w:rPr>
        <w:t>Os termos aqui relacionados</w:t>
      </w:r>
      <w:r w:rsidR="00024DB1">
        <w:rPr>
          <w:rFonts w:ascii="Arial" w:hAnsi="Arial" w:cs="Arial"/>
          <w:sz w:val="18"/>
          <w:szCs w:val="18"/>
        </w:rPr>
        <w:t>, no singular ou no plural</w:t>
      </w:r>
      <w:r w:rsidRPr="00005FB5">
        <w:rPr>
          <w:rFonts w:ascii="Arial" w:hAnsi="Arial" w:cs="Arial"/>
          <w:sz w:val="18"/>
          <w:szCs w:val="18"/>
        </w:rPr>
        <w:t xml:space="preserve"> terão o seguinte significado:</w:t>
      </w:r>
    </w:p>
    <w:p w14:paraId="342BEDA9" w14:textId="144933F4" w:rsidR="00F24DFC" w:rsidRDefault="00F24DFC" w:rsidP="00005FB5">
      <w:pPr>
        <w:tabs>
          <w:tab w:val="left" w:pos="3260"/>
        </w:tabs>
        <w:contextualSpacing/>
        <w:jc w:val="both"/>
        <w:rPr>
          <w:rFonts w:ascii="Arial" w:hAnsi="Arial" w:cs="Arial"/>
          <w:sz w:val="18"/>
          <w:szCs w:val="18"/>
        </w:rPr>
      </w:pPr>
    </w:p>
    <w:p w14:paraId="6C4A3394" w14:textId="30C0BC21" w:rsidR="00DA2527" w:rsidRDefault="00DA2527" w:rsidP="00DA2527">
      <w:pPr>
        <w:tabs>
          <w:tab w:val="left" w:pos="3260"/>
        </w:tabs>
        <w:contextualSpacing/>
        <w:jc w:val="both"/>
        <w:rPr>
          <w:rFonts w:ascii="Arial" w:hAnsi="Arial" w:cs="Arial"/>
          <w:sz w:val="18"/>
          <w:szCs w:val="18"/>
        </w:rPr>
      </w:pPr>
      <w:r w:rsidRPr="00BE2A14">
        <w:rPr>
          <w:rFonts w:ascii="Arial" w:hAnsi="Arial" w:cs="Arial"/>
          <w:sz w:val="18"/>
          <w:szCs w:val="18"/>
          <w:u w:val="single"/>
        </w:rPr>
        <w:t>Assinatura Corporativa</w:t>
      </w:r>
      <w:r>
        <w:rPr>
          <w:rFonts w:ascii="Arial" w:hAnsi="Arial" w:cs="Arial"/>
          <w:sz w:val="18"/>
          <w:szCs w:val="18"/>
        </w:rPr>
        <w:t xml:space="preserve">: modalidade de adesão aos </w:t>
      </w:r>
      <w:r w:rsidR="00A33C75">
        <w:rPr>
          <w:rFonts w:ascii="Arial" w:hAnsi="Arial" w:cs="Arial"/>
          <w:sz w:val="18"/>
          <w:szCs w:val="18"/>
        </w:rPr>
        <w:t>S</w:t>
      </w:r>
      <w:r>
        <w:rPr>
          <w:rFonts w:ascii="Arial" w:hAnsi="Arial" w:cs="Arial"/>
          <w:sz w:val="18"/>
          <w:szCs w:val="18"/>
        </w:rPr>
        <w:t xml:space="preserve">erviços da </w:t>
      </w:r>
      <w:r w:rsidRPr="00E01CBF">
        <w:rPr>
          <w:rFonts w:ascii="Arial" w:hAnsi="Arial" w:cs="Arial"/>
          <w:b/>
          <w:bCs/>
          <w:sz w:val="18"/>
          <w:szCs w:val="18"/>
        </w:rPr>
        <w:t>CLICK LIFEE</w:t>
      </w:r>
      <w:r>
        <w:rPr>
          <w:rFonts w:ascii="Arial" w:hAnsi="Arial" w:cs="Arial"/>
          <w:sz w:val="18"/>
          <w:szCs w:val="18"/>
        </w:rPr>
        <w:t xml:space="preserve"> realizada por pessoa jurídica de direito privado ou pessoa jurídica de direito público, nos termos da legislação brasileira, cujos valores e condições estarão dispostos em instrumento contratual celebrado entre a pessoa jurídica de direito privado ou a pessoa jurídica de direito público e a </w:t>
      </w:r>
      <w:r w:rsidRPr="00DA2527">
        <w:rPr>
          <w:rFonts w:ascii="Arial" w:hAnsi="Arial" w:cs="Arial"/>
          <w:b/>
          <w:bCs/>
          <w:sz w:val="18"/>
          <w:szCs w:val="18"/>
        </w:rPr>
        <w:t>CLICK LIFEE</w:t>
      </w:r>
      <w:r>
        <w:rPr>
          <w:rFonts w:ascii="Arial" w:hAnsi="Arial" w:cs="Arial"/>
          <w:sz w:val="18"/>
          <w:szCs w:val="18"/>
        </w:rPr>
        <w:t>.</w:t>
      </w:r>
    </w:p>
    <w:p w14:paraId="6CFE12BB" w14:textId="6A217A7B" w:rsidR="00D61FE0" w:rsidRDefault="00D61FE0" w:rsidP="00DA2527">
      <w:pPr>
        <w:tabs>
          <w:tab w:val="left" w:pos="3260"/>
        </w:tabs>
        <w:contextualSpacing/>
        <w:jc w:val="both"/>
        <w:rPr>
          <w:rFonts w:ascii="Arial" w:hAnsi="Arial" w:cs="Arial"/>
          <w:sz w:val="18"/>
          <w:szCs w:val="18"/>
        </w:rPr>
      </w:pPr>
    </w:p>
    <w:p w14:paraId="2164A5EA" w14:textId="05420634" w:rsidR="00D61FE0" w:rsidRDefault="00D61FE0" w:rsidP="00DA2527">
      <w:pPr>
        <w:tabs>
          <w:tab w:val="left" w:pos="3260"/>
        </w:tabs>
        <w:contextualSpacing/>
        <w:jc w:val="both"/>
        <w:rPr>
          <w:rFonts w:ascii="Arial" w:hAnsi="Arial" w:cs="Arial"/>
          <w:sz w:val="18"/>
          <w:szCs w:val="18"/>
        </w:rPr>
      </w:pPr>
      <w:r w:rsidRPr="00D61FE0">
        <w:rPr>
          <w:rFonts w:ascii="Arial" w:hAnsi="Arial" w:cs="Arial"/>
          <w:sz w:val="18"/>
          <w:szCs w:val="18"/>
          <w:u w:val="single"/>
        </w:rPr>
        <w:t>Assinatura Familiar</w:t>
      </w:r>
      <w:r>
        <w:rPr>
          <w:rFonts w:ascii="Arial" w:hAnsi="Arial" w:cs="Arial"/>
          <w:sz w:val="18"/>
          <w:szCs w:val="18"/>
        </w:rPr>
        <w:t xml:space="preserve">: modalidade de adesão do Usuário e seus dependentes aos Serviços da </w:t>
      </w:r>
      <w:r w:rsidRPr="00D61FE0">
        <w:rPr>
          <w:rFonts w:ascii="Arial" w:hAnsi="Arial" w:cs="Arial"/>
          <w:b/>
          <w:bCs/>
          <w:sz w:val="18"/>
          <w:szCs w:val="18"/>
        </w:rPr>
        <w:t>CLICK LIFEE</w:t>
      </w:r>
      <w:r>
        <w:rPr>
          <w:rFonts w:ascii="Arial" w:hAnsi="Arial" w:cs="Arial"/>
          <w:sz w:val="18"/>
          <w:szCs w:val="18"/>
        </w:rPr>
        <w:t xml:space="preserve">, cujos valores estarão dispostos em local visível na Plataforma </w:t>
      </w:r>
      <w:r w:rsidRPr="00D61FE0">
        <w:rPr>
          <w:rFonts w:ascii="Arial" w:hAnsi="Arial" w:cs="Arial"/>
          <w:b/>
          <w:bCs/>
          <w:sz w:val="18"/>
          <w:szCs w:val="18"/>
        </w:rPr>
        <w:t>CLICK LIFEE</w:t>
      </w:r>
      <w:r>
        <w:rPr>
          <w:rFonts w:ascii="Arial" w:hAnsi="Arial" w:cs="Arial"/>
          <w:sz w:val="18"/>
          <w:szCs w:val="18"/>
        </w:rPr>
        <w:t>.</w:t>
      </w:r>
    </w:p>
    <w:p w14:paraId="06A24D1C" w14:textId="77777777" w:rsidR="00DA2527" w:rsidRPr="00005FB5" w:rsidRDefault="00DA2527" w:rsidP="00DA2527">
      <w:pPr>
        <w:tabs>
          <w:tab w:val="left" w:pos="3260"/>
        </w:tabs>
        <w:contextualSpacing/>
        <w:jc w:val="both"/>
        <w:rPr>
          <w:rFonts w:ascii="Arial" w:hAnsi="Arial" w:cs="Arial"/>
          <w:sz w:val="18"/>
          <w:szCs w:val="18"/>
        </w:rPr>
      </w:pPr>
    </w:p>
    <w:p w14:paraId="4F9807BA" w14:textId="1B74D5CF" w:rsidR="00BE2A14" w:rsidRDefault="00F24DFC" w:rsidP="00005FB5">
      <w:pPr>
        <w:tabs>
          <w:tab w:val="left" w:pos="3260"/>
        </w:tabs>
        <w:contextualSpacing/>
        <w:jc w:val="both"/>
        <w:rPr>
          <w:rFonts w:ascii="Arial" w:hAnsi="Arial" w:cs="Arial"/>
          <w:sz w:val="18"/>
          <w:szCs w:val="18"/>
        </w:rPr>
      </w:pPr>
      <w:r w:rsidRPr="00F24DFC">
        <w:rPr>
          <w:rFonts w:ascii="Arial" w:hAnsi="Arial" w:cs="Arial"/>
          <w:sz w:val="18"/>
          <w:szCs w:val="18"/>
          <w:u w:val="single"/>
        </w:rPr>
        <w:t>Assinatura</w:t>
      </w:r>
      <w:r w:rsidR="0046720D">
        <w:rPr>
          <w:rFonts w:ascii="Arial" w:hAnsi="Arial" w:cs="Arial"/>
          <w:sz w:val="18"/>
          <w:szCs w:val="18"/>
          <w:u w:val="single"/>
        </w:rPr>
        <w:t xml:space="preserve"> </w:t>
      </w:r>
      <w:r w:rsidR="00BE2A14">
        <w:rPr>
          <w:rFonts w:ascii="Arial" w:hAnsi="Arial" w:cs="Arial"/>
          <w:sz w:val="18"/>
          <w:szCs w:val="18"/>
          <w:u w:val="single"/>
        </w:rPr>
        <w:t>Individual</w:t>
      </w:r>
      <w:r>
        <w:rPr>
          <w:rFonts w:ascii="Arial" w:hAnsi="Arial" w:cs="Arial"/>
          <w:sz w:val="18"/>
          <w:szCs w:val="18"/>
        </w:rPr>
        <w:t xml:space="preserve">: modalidade de </w:t>
      </w:r>
      <w:r w:rsidR="0046720D">
        <w:rPr>
          <w:rFonts w:ascii="Arial" w:hAnsi="Arial" w:cs="Arial"/>
          <w:sz w:val="18"/>
          <w:szCs w:val="18"/>
        </w:rPr>
        <w:t xml:space="preserve">adesão </w:t>
      </w:r>
      <w:r>
        <w:rPr>
          <w:rFonts w:ascii="Arial" w:hAnsi="Arial" w:cs="Arial"/>
          <w:sz w:val="18"/>
          <w:szCs w:val="18"/>
        </w:rPr>
        <w:t xml:space="preserve">do Usuário aos Serviços da </w:t>
      </w:r>
      <w:r w:rsidRPr="00F24DFC">
        <w:rPr>
          <w:rFonts w:ascii="Arial" w:hAnsi="Arial" w:cs="Arial"/>
          <w:b/>
          <w:bCs/>
          <w:sz w:val="18"/>
          <w:szCs w:val="18"/>
        </w:rPr>
        <w:t>CLICK LIFEE</w:t>
      </w:r>
      <w:r>
        <w:rPr>
          <w:rFonts w:ascii="Arial" w:hAnsi="Arial" w:cs="Arial"/>
          <w:sz w:val="18"/>
          <w:szCs w:val="18"/>
        </w:rPr>
        <w:t xml:space="preserve">, cujos valores estarão dispostos em local visível na Plataforma </w:t>
      </w:r>
      <w:r w:rsidRPr="00F24DFC">
        <w:rPr>
          <w:rFonts w:ascii="Arial" w:hAnsi="Arial" w:cs="Arial"/>
          <w:b/>
          <w:bCs/>
          <w:sz w:val="18"/>
          <w:szCs w:val="18"/>
        </w:rPr>
        <w:t>CLICK LIFEE</w:t>
      </w:r>
      <w:r>
        <w:rPr>
          <w:rFonts w:ascii="Arial" w:hAnsi="Arial" w:cs="Arial"/>
          <w:sz w:val="18"/>
          <w:szCs w:val="18"/>
        </w:rPr>
        <w:t>.</w:t>
      </w:r>
    </w:p>
    <w:p w14:paraId="0805BDD9" w14:textId="77777777" w:rsidR="00005FB5" w:rsidRPr="00005FB5" w:rsidRDefault="00005FB5" w:rsidP="00005FB5">
      <w:pPr>
        <w:tabs>
          <w:tab w:val="left" w:pos="3260"/>
        </w:tabs>
        <w:contextualSpacing/>
        <w:jc w:val="both"/>
        <w:rPr>
          <w:rFonts w:ascii="Arial" w:hAnsi="Arial" w:cs="Arial"/>
          <w:sz w:val="18"/>
          <w:szCs w:val="18"/>
        </w:rPr>
      </w:pPr>
    </w:p>
    <w:p w14:paraId="5F50E308" w14:textId="13A91FAC" w:rsidR="00005FB5" w:rsidRDefault="00005FB5" w:rsidP="00005FB5">
      <w:pPr>
        <w:tabs>
          <w:tab w:val="left" w:pos="3260"/>
        </w:tabs>
        <w:contextualSpacing/>
        <w:jc w:val="both"/>
        <w:rPr>
          <w:rFonts w:ascii="Arial" w:hAnsi="Arial" w:cs="Arial"/>
          <w:sz w:val="18"/>
          <w:szCs w:val="18"/>
        </w:rPr>
      </w:pPr>
      <w:r w:rsidRPr="000407E9">
        <w:rPr>
          <w:rFonts w:ascii="Arial" w:hAnsi="Arial" w:cs="Arial"/>
          <w:b/>
          <w:bCs/>
          <w:sz w:val="18"/>
          <w:szCs w:val="18"/>
          <w:u w:val="single"/>
        </w:rPr>
        <w:t>CLICK LIFEE</w:t>
      </w:r>
      <w:r w:rsidRPr="00005FB5">
        <w:rPr>
          <w:rFonts w:ascii="Arial" w:hAnsi="Arial" w:cs="Arial"/>
          <w:sz w:val="18"/>
          <w:szCs w:val="18"/>
        </w:rPr>
        <w:t xml:space="preserve">: proprietária do site e do Aplicativo, possuindo a razão social </w:t>
      </w:r>
      <w:r w:rsidRPr="00005FB5">
        <w:rPr>
          <w:rFonts w:ascii="Arial" w:hAnsi="Arial" w:cs="Arial"/>
          <w:b/>
          <w:bCs/>
          <w:sz w:val="18"/>
          <w:szCs w:val="18"/>
        </w:rPr>
        <w:t>CLICK LIFE EIRELI</w:t>
      </w:r>
      <w:r w:rsidRPr="00005FB5">
        <w:rPr>
          <w:rFonts w:ascii="Arial" w:hAnsi="Arial" w:cs="Arial"/>
          <w:sz w:val="18"/>
          <w:szCs w:val="18"/>
        </w:rPr>
        <w:t xml:space="preserve">, já qualificada no início desses Termos </w:t>
      </w:r>
      <w:r w:rsidR="00F609D9">
        <w:rPr>
          <w:rFonts w:ascii="Arial" w:hAnsi="Arial" w:cs="Arial"/>
          <w:sz w:val="18"/>
          <w:szCs w:val="18"/>
        </w:rPr>
        <w:t xml:space="preserve">e Condições </w:t>
      </w:r>
      <w:r w:rsidRPr="00005FB5">
        <w:rPr>
          <w:rFonts w:ascii="Arial" w:hAnsi="Arial" w:cs="Arial"/>
          <w:sz w:val="18"/>
          <w:szCs w:val="18"/>
        </w:rPr>
        <w:t>de Uso</w:t>
      </w:r>
      <w:r w:rsidR="00024DB1">
        <w:rPr>
          <w:rFonts w:ascii="Arial" w:hAnsi="Arial" w:cs="Arial"/>
          <w:sz w:val="18"/>
          <w:szCs w:val="18"/>
        </w:rPr>
        <w:t>.</w:t>
      </w:r>
    </w:p>
    <w:p w14:paraId="5A30D28A" w14:textId="1E09D5CC" w:rsidR="00024DB1" w:rsidRDefault="00024DB1" w:rsidP="00005FB5">
      <w:pPr>
        <w:tabs>
          <w:tab w:val="left" w:pos="3260"/>
        </w:tabs>
        <w:contextualSpacing/>
        <w:jc w:val="both"/>
        <w:rPr>
          <w:rFonts w:ascii="Arial" w:hAnsi="Arial" w:cs="Arial"/>
          <w:sz w:val="18"/>
          <w:szCs w:val="18"/>
        </w:rPr>
      </w:pPr>
    </w:p>
    <w:p w14:paraId="7A5BA888" w14:textId="7CD7D7CD" w:rsidR="00024DB1" w:rsidRPr="00005FB5" w:rsidRDefault="00024DB1" w:rsidP="00005FB5">
      <w:pPr>
        <w:tabs>
          <w:tab w:val="left" w:pos="3260"/>
        </w:tabs>
        <w:contextualSpacing/>
        <w:jc w:val="both"/>
        <w:rPr>
          <w:rFonts w:ascii="Arial" w:hAnsi="Arial" w:cs="Arial"/>
          <w:sz w:val="18"/>
          <w:szCs w:val="18"/>
        </w:rPr>
      </w:pPr>
      <w:r w:rsidRPr="000407E9">
        <w:rPr>
          <w:rFonts w:ascii="Arial" w:hAnsi="Arial" w:cs="Arial"/>
          <w:sz w:val="18"/>
          <w:szCs w:val="18"/>
          <w:u w:val="single"/>
        </w:rPr>
        <w:t>Instituições</w:t>
      </w:r>
      <w:r w:rsidRPr="00005FB5">
        <w:rPr>
          <w:rFonts w:ascii="Arial" w:hAnsi="Arial" w:cs="Arial"/>
          <w:sz w:val="18"/>
          <w:szCs w:val="18"/>
        </w:rPr>
        <w:t xml:space="preserve">: instituições da área de saúde, tais como consultórios, clínicas, hospitais e convênios que firmaram contrato com a </w:t>
      </w:r>
      <w:r w:rsidRPr="00DC19D5">
        <w:rPr>
          <w:rFonts w:ascii="Arial" w:hAnsi="Arial" w:cs="Arial"/>
          <w:b/>
          <w:bCs/>
          <w:sz w:val="18"/>
          <w:szCs w:val="18"/>
        </w:rPr>
        <w:t>CLICK LIFEE</w:t>
      </w:r>
      <w:r w:rsidRPr="00005FB5">
        <w:rPr>
          <w:rFonts w:ascii="Arial" w:hAnsi="Arial" w:cs="Arial"/>
          <w:sz w:val="18"/>
          <w:szCs w:val="18"/>
        </w:rPr>
        <w:t xml:space="preserve">, de modo a disponibilizar a utilização da Plataforma </w:t>
      </w:r>
      <w:r w:rsidRPr="00DC19D5">
        <w:rPr>
          <w:rFonts w:ascii="Arial" w:hAnsi="Arial" w:cs="Arial"/>
          <w:b/>
          <w:bCs/>
          <w:sz w:val="18"/>
          <w:szCs w:val="18"/>
        </w:rPr>
        <w:t>CLICK LIFEE</w:t>
      </w:r>
      <w:r w:rsidRPr="00005FB5">
        <w:rPr>
          <w:rFonts w:ascii="Arial" w:hAnsi="Arial" w:cs="Arial"/>
          <w:sz w:val="18"/>
          <w:szCs w:val="18"/>
        </w:rPr>
        <w:t xml:space="preserve"> aos </w:t>
      </w:r>
      <w:r>
        <w:rPr>
          <w:rFonts w:ascii="Arial" w:hAnsi="Arial" w:cs="Arial"/>
          <w:sz w:val="18"/>
          <w:szCs w:val="18"/>
        </w:rPr>
        <w:t>seus Profissionais de Saúde e a outras pessoas</w:t>
      </w:r>
      <w:r w:rsidRPr="00005FB5">
        <w:rPr>
          <w:rFonts w:ascii="Arial" w:hAnsi="Arial" w:cs="Arial"/>
          <w:sz w:val="18"/>
          <w:szCs w:val="18"/>
        </w:rPr>
        <w:t xml:space="preserve"> que a el</w:t>
      </w:r>
      <w:r>
        <w:rPr>
          <w:rFonts w:ascii="Arial" w:hAnsi="Arial" w:cs="Arial"/>
          <w:sz w:val="18"/>
          <w:szCs w:val="18"/>
        </w:rPr>
        <w:t>e</w:t>
      </w:r>
      <w:r w:rsidRPr="00005FB5">
        <w:rPr>
          <w:rFonts w:ascii="Arial" w:hAnsi="Arial" w:cs="Arial"/>
          <w:sz w:val="18"/>
          <w:szCs w:val="18"/>
        </w:rPr>
        <w:t>s se vinculem.</w:t>
      </w:r>
    </w:p>
    <w:p w14:paraId="3D228DE6" w14:textId="77777777" w:rsidR="00005FB5" w:rsidRPr="00005FB5" w:rsidRDefault="00005FB5" w:rsidP="00005FB5">
      <w:pPr>
        <w:tabs>
          <w:tab w:val="left" w:pos="3260"/>
        </w:tabs>
        <w:contextualSpacing/>
        <w:jc w:val="both"/>
        <w:rPr>
          <w:rFonts w:ascii="Arial" w:hAnsi="Arial" w:cs="Arial"/>
          <w:sz w:val="18"/>
          <w:szCs w:val="18"/>
        </w:rPr>
      </w:pPr>
    </w:p>
    <w:p w14:paraId="71AA8692" w14:textId="7E0F109C" w:rsidR="00005FB5" w:rsidRPr="00005FB5" w:rsidRDefault="00005FB5" w:rsidP="00005FB5">
      <w:pPr>
        <w:tabs>
          <w:tab w:val="left" w:pos="3260"/>
        </w:tabs>
        <w:contextualSpacing/>
        <w:jc w:val="both"/>
        <w:rPr>
          <w:rFonts w:ascii="Arial" w:hAnsi="Arial" w:cs="Arial"/>
          <w:sz w:val="18"/>
          <w:szCs w:val="18"/>
        </w:rPr>
      </w:pPr>
      <w:r w:rsidRPr="000407E9">
        <w:rPr>
          <w:rFonts w:ascii="Arial" w:hAnsi="Arial" w:cs="Arial"/>
          <w:sz w:val="18"/>
          <w:szCs w:val="18"/>
          <w:u w:val="single"/>
        </w:rPr>
        <w:t xml:space="preserve">Plataforma </w:t>
      </w:r>
      <w:r w:rsidRPr="000407E9">
        <w:rPr>
          <w:rFonts w:ascii="Arial" w:hAnsi="Arial" w:cs="Arial"/>
          <w:b/>
          <w:bCs/>
          <w:sz w:val="18"/>
          <w:szCs w:val="18"/>
          <w:u w:val="single"/>
        </w:rPr>
        <w:t>CLICK LIFEE</w:t>
      </w:r>
      <w:r w:rsidRPr="009B1E1A">
        <w:rPr>
          <w:rFonts w:ascii="Arial" w:hAnsi="Arial" w:cs="Arial"/>
          <w:b/>
          <w:bCs/>
          <w:sz w:val="18"/>
          <w:szCs w:val="18"/>
        </w:rPr>
        <w:t>:</w:t>
      </w:r>
      <w:r w:rsidRPr="00005FB5">
        <w:rPr>
          <w:rFonts w:ascii="Arial" w:hAnsi="Arial" w:cs="Arial"/>
          <w:sz w:val="18"/>
          <w:szCs w:val="18"/>
        </w:rPr>
        <w:t xml:space="preserve"> é o </w:t>
      </w:r>
      <w:r w:rsidRPr="009B1E1A">
        <w:rPr>
          <w:rFonts w:ascii="Arial" w:hAnsi="Arial" w:cs="Arial"/>
          <w:i/>
          <w:iCs/>
          <w:sz w:val="18"/>
          <w:szCs w:val="18"/>
        </w:rPr>
        <w:t>Software as a S</w:t>
      </w:r>
      <w:r w:rsidR="009B1E1A" w:rsidRPr="009B1E1A">
        <w:rPr>
          <w:rFonts w:ascii="Arial" w:hAnsi="Arial" w:cs="Arial"/>
          <w:i/>
          <w:iCs/>
          <w:sz w:val="18"/>
          <w:szCs w:val="18"/>
        </w:rPr>
        <w:t>ervice</w:t>
      </w:r>
      <w:r w:rsidRPr="00005FB5">
        <w:rPr>
          <w:rFonts w:ascii="Arial" w:hAnsi="Arial" w:cs="Arial"/>
          <w:sz w:val="18"/>
          <w:szCs w:val="18"/>
        </w:rPr>
        <w:t xml:space="preserve"> (SaaS) de titularidade da </w:t>
      </w:r>
      <w:r w:rsidRPr="009B1E1A">
        <w:rPr>
          <w:rFonts w:ascii="Arial" w:hAnsi="Arial" w:cs="Arial"/>
          <w:b/>
          <w:bCs/>
          <w:sz w:val="18"/>
          <w:szCs w:val="18"/>
        </w:rPr>
        <w:t>CLICK LIFEE</w:t>
      </w:r>
      <w:r w:rsidRPr="00005FB5">
        <w:rPr>
          <w:rFonts w:ascii="Arial" w:hAnsi="Arial" w:cs="Arial"/>
          <w:sz w:val="18"/>
          <w:szCs w:val="18"/>
        </w:rPr>
        <w:t>, denominado “</w:t>
      </w:r>
      <w:r w:rsidRPr="009B1E1A">
        <w:rPr>
          <w:rFonts w:ascii="Arial" w:hAnsi="Arial" w:cs="Arial"/>
          <w:b/>
          <w:bCs/>
          <w:sz w:val="18"/>
          <w:szCs w:val="18"/>
        </w:rPr>
        <w:t>CLICK LIFEE</w:t>
      </w:r>
      <w:r w:rsidRPr="00005FB5">
        <w:rPr>
          <w:rFonts w:ascii="Arial" w:hAnsi="Arial" w:cs="Arial"/>
          <w:sz w:val="18"/>
          <w:szCs w:val="18"/>
        </w:rPr>
        <w:t>”, disponibilizado em forma de plataforma web ou de Aplicativo, que possibilita</w:t>
      </w:r>
      <w:r w:rsidR="00F609D9">
        <w:rPr>
          <w:rFonts w:ascii="Arial" w:hAnsi="Arial" w:cs="Arial"/>
          <w:sz w:val="18"/>
          <w:szCs w:val="18"/>
        </w:rPr>
        <w:t xml:space="preserve"> aos</w:t>
      </w:r>
      <w:r w:rsidR="009B1E1A">
        <w:rPr>
          <w:rFonts w:ascii="Arial" w:hAnsi="Arial" w:cs="Arial"/>
          <w:sz w:val="18"/>
          <w:szCs w:val="18"/>
        </w:rPr>
        <w:t xml:space="preserve"> </w:t>
      </w:r>
      <w:r w:rsidR="00F609D9">
        <w:rPr>
          <w:rFonts w:ascii="Arial" w:hAnsi="Arial" w:cs="Arial"/>
          <w:sz w:val="18"/>
          <w:szCs w:val="18"/>
        </w:rPr>
        <w:t xml:space="preserve">Profissionais de Saúde vinculados </w:t>
      </w:r>
      <w:r w:rsidR="009B1E1A">
        <w:rPr>
          <w:rFonts w:ascii="Arial" w:hAnsi="Arial" w:cs="Arial"/>
          <w:sz w:val="18"/>
          <w:szCs w:val="18"/>
        </w:rPr>
        <w:t>às Instituições</w:t>
      </w:r>
      <w:r w:rsidR="00F609D9">
        <w:rPr>
          <w:rFonts w:ascii="Arial" w:hAnsi="Arial" w:cs="Arial"/>
          <w:sz w:val="18"/>
          <w:szCs w:val="18"/>
        </w:rPr>
        <w:t xml:space="preserve"> a </w:t>
      </w:r>
      <w:r w:rsidRPr="00005FB5">
        <w:rPr>
          <w:rFonts w:ascii="Arial" w:hAnsi="Arial" w:cs="Arial"/>
          <w:sz w:val="18"/>
          <w:szCs w:val="18"/>
        </w:rPr>
        <w:t>prática d</w:t>
      </w:r>
      <w:r w:rsidR="009B1E1A">
        <w:rPr>
          <w:rFonts w:ascii="Arial" w:hAnsi="Arial" w:cs="Arial"/>
          <w:sz w:val="18"/>
          <w:szCs w:val="18"/>
        </w:rPr>
        <w:t>a</w:t>
      </w:r>
      <w:r w:rsidRPr="00005FB5">
        <w:rPr>
          <w:rFonts w:ascii="Arial" w:hAnsi="Arial" w:cs="Arial"/>
          <w:sz w:val="18"/>
          <w:szCs w:val="18"/>
        </w:rPr>
        <w:t xml:space="preserve"> </w:t>
      </w:r>
      <w:r w:rsidR="009B1E1A">
        <w:rPr>
          <w:rFonts w:ascii="Arial" w:hAnsi="Arial" w:cs="Arial"/>
          <w:sz w:val="18"/>
          <w:szCs w:val="18"/>
        </w:rPr>
        <w:t>T</w:t>
      </w:r>
      <w:r w:rsidRPr="00005FB5">
        <w:rPr>
          <w:rFonts w:ascii="Arial" w:hAnsi="Arial" w:cs="Arial"/>
          <w:sz w:val="18"/>
          <w:szCs w:val="18"/>
        </w:rPr>
        <w:t xml:space="preserve">elemedicina no atendimento </w:t>
      </w:r>
      <w:r w:rsidR="009B1E1A">
        <w:rPr>
          <w:rFonts w:ascii="Arial" w:hAnsi="Arial" w:cs="Arial"/>
          <w:sz w:val="18"/>
          <w:szCs w:val="18"/>
        </w:rPr>
        <w:t>aos Usuários</w:t>
      </w:r>
      <w:r w:rsidRPr="00005FB5">
        <w:rPr>
          <w:rFonts w:ascii="Arial" w:hAnsi="Arial" w:cs="Arial"/>
          <w:sz w:val="18"/>
          <w:szCs w:val="18"/>
        </w:rPr>
        <w:t>, por meio de Teleconsultas de vídeo, voz e chat.</w:t>
      </w:r>
    </w:p>
    <w:p w14:paraId="35F97CF6" w14:textId="77777777" w:rsidR="00005FB5" w:rsidRPr="00005FB5" w:rsidRDefault="00005FB5" w:rsidP="00005FB5">
      <w:pPr>
        <w:tabs>
          <w:tab w:val="left" w:pos="3260"/>
        </w:tabs>
        <w:contextualSpacing/>
        <w:jc w:val="both"/>
        <w:rPr>
          <w:rFonts w:ascii="Arial" w:hAnsi="Arial" w:cs="Arial"/>
          <w:sz w:val="18"/>
          <w:szCs w:val="18"/>
        </w:rPr>
      </w:pPr>
    </w:p>
    <w:p w14:paraId="4F70E3CB" w14:textId="69BBBB3C" w:rsidR="00D13159" w:rsidRDefault="00D13159" w:rsidP="00D13159">
      <w:pPr>
        <w:tabs>
          <w:tab w:val="left" w:pos="3260"/>
        </w:tabs>
        <w:contextualSpacing/>
        <w:jc w:val="both"/>
        <w:rPr>
          <w:rFonts w:ascii="Arial" w:hAnsi="Arial" w:cs="Arial"/>
          <w:sz w:val="18"/>
          <w:szCs w:val="18"/>
        </w:rPr>
      </w:pPr>
      <w:r w:rsidRPr="000407E9">
        <w:rPr>
          <w:rFonts w:ascii="Arial" w:hAnsi="Arial" w:cs="Arial"/>
          <w:sz w:val="18"/>
          <w:szCs w:val="18"/>
          <w:u w:val="single"/>
        </w:rPr>
        <w:t>Profissionais de Saúde</w:t>
      </w:r>
      <w:r w:rsidRPr="00005FB5">
        <w:rPr>
          <w:rFonts w:ascii="Arial" w:hAnsi="Arial" w:cs="Arial"/>
          <w:sz w:val="18"/>
          <w:szCs w:val="18"/>
        </w:rPr>
        <w:t xml:space="preserve">: </w:t>
      </w:r>
      <w:r>
        <w:rPr>
          <w:rFonts w:ascii="Arial" w:hAnsi="Arial" w:cs="Arial"/>
          <w:sz w:val="18"/>
          <w:szCs w:val="18"/>
        </w:rPr>
        <w:t>Médicos</w:t>
      </w:r>
      <w:r w:rsidRPr="00005FB5">
        <w:rPr>
          <w:rFonts w:ascii="Arial" w:hAnsi="Arial" w:cs="Arial"/>
          <w:sz w:val="18"/>
          <w:szCs w:val="18"/>
        </w:rPr>
        <w:t xml:space="preserve"> e demais profissionais da saúde devidamente registrados em seus respectivos órgãos/conselhos de classe, vinculados</w:t>
      </w:r>
      <w:r>
        <w:rPr>
          <w:rFonts w:ascii="Arial" w:hAnsi="Arial" w:cs="Arial"/>
          <w:sz w:val="18"/>
          <w:szCs w:val="18"/>
        </w:rPr>
        <w:t xml:space="preserve"> a </w:t>
      </w:r>
      <w:r w:rsidRPr="00005FB5">
        <w:rPr>
          <w:rFonts w:ascii="Arial" w:hAnsi="Arial" w:cs="Arial"/>
          <w:sz w:val="18"/>
          <w:szCs w:val="18"/>
        </w:rPr>
        <w:t xml:space="preserve">uma Instituição que contratam com a </w:t>
      </w:r>
      <w:r w:rsidRPr="00783336">
        <w:rPr>
          <w:rFonts w:ascii="Arial" w:hAnsi="Arial" w:cs="Arial"/>
          <w:b/>
          <w:bCs/>
          <w:sz w:val="18"/>
          <w:szCs w:val="18"/>
        </w:rPr>
        <w:t>CLICK LIFEE</w:t>
      </w:r>
      <w:r w:rsidRPr="00005FB5">
        <w:rPr>
          <w:rFonts w:ascii="Arial" w:hAnsi="Arial" w:cs="Arial"/>
          <w:sz w:val="18"/>
          <w:szCs w:val="18"/>
        </w:rPr>
        <w:t xml:space="preserve"> a fim de prestar serviços de Teleconsulta aos </w:t>
      </w:r>
      <w:r>
        <w:rPr>
          <w:rFonts w:ascii="Arial" w:hAnsi="Arial" w:cs="Arial"/>
          <w:sz w:val="18"/>
          <w:szCs w:val="18"/>
        </w:rPr>
        <w:t>Usuários</w:t>
      </w:r>
      <w:r w:rsidRPr="00005FB5">
        <w:rPr>
          <w:rFonts w:ascii="Arial" w:hAnsi="Arial" w:cs="Arial"/>
          <w:sz w:val="18"/>
          <w:szCs w:val="18"/>
        </w:rPr>
        <w:t>.</w:t>
      </w:r>
    </w:p>
    <w:p w14:paraId="620ADB64" w14:textId="558F6910" w:rsidR="000764A7" w:rsidRDefault="000764A7" w:rsidP="00D13159">
      <w:pPr>
        <w:tabs>
          <w:tab w:val="left" w:pos="3260"/>
        </w:tabs>
        <w:contextualSpacing/>
        <w:jc w:val="both"/>
        <w:rPr>
          <w:rFonts w:ascii="Arial" w:hAnsi="Arial" w:cs="Arial"/>
          <w:sz w:val="18"/>
          <w:szCs w:val="18"/>
        </w:rPr>
      </w:pPr>
    </w:p>
    <w:p w14:paraId="79BE6D91" w14:textId="4F496DF0" w:rsidR="000764A7" w:rsidRDefault="000764A7" w:rsidP="00D13159">
      <w:pPr>
        <w:tabs>
          <w:tab w:val="left" w:pos="3260"/>
        </w:tabs>
        <w:contextualSpacing/>
        <w:jc w:val="both"/>
        <w:rPr>
          <w:rFonts w:ascii="Arial" w:hAnsi="Arial" w:cs="Arial"/>
          <w:sz w:val="18"/>
          <w:szCs w:val="18"/>
        </w:rPr>
      </w:pPr>
      <w:r w:rsidRPr="000407E9">
        <w:rPr>
          <w:rFonts w:ascii="Arial" w:hAnsi="Arial" w:cs="Arial"/>
          <w:sz w:val="18"/>
          <w:szCs w:val="18"/>
          <w:u w:val="single"/>
        </w:rPr>
        <w:t>Serviços</w:t>
      </w:r>
      <w:r>
        <w:rPr>
          <w:rFonts w:ascii="Arial" w:hAnsi="Arial" w:cs="Arial"/>
          <w:sz w:val="18"/>
          <w:szCs w:val="18"/>
        </w:rPr>
        <w:t>: S</w:t>
      </w:r>
      <w:r w:rsidRPr="004416BD">
        <w:rPr>
          <w:rFonts w:ascii="Arial" w:hAnsi="Arial" w:cs="Arial"/>
          <w:sz w:val="18"/>
          <w:szCs w:val="18"/>
        </w:rPr>
        <w:t>erviços de licenciamento e intermediação</w:t>
      </w:r>
      <w:r>
        <w:rPr>
          <w:rFonts w:ascii="Arial" w:hAnsi="Arial" w:cs="Arial"/>
          <w:sz w:val="18"/>
          <w:szCs w:val="18"/>
        </w:rPr>
        <w:t xml:space="preserve"> </w:t>
      </w:r>
      <w:r w:rsidRPr="004416BD">
        <w:rPr>
          <w:rFonts w:ascii="Arial" w:hAnsi="Arial" w:cs="Arial"/>
          <w:sz w:val="18"/>
          <w:szCs w:val="18"/>
        </w:rPr>
        <w:t xml:space="preserve">voltados à facilitação da interconexão </w:t>
      </w:r>
      <w:r w:rsidRPr="0020271C">
        <w:rPr>
          <w:rFonts w:ascii="Arial" w:hAnsi="Arial" w:cs="Arial"/>
          <w:i/>
          <w:iCs/>
          <w:sz w:val="18"/>
          <w:szCs w:val="18"/>
        </w:rPr>
        <w:t>online</w:t>
      </w:r>
      <w:r w:rsidRPr="004416BD">
        <w:rPr>
          <w:rFonts w:ascii="Arial" w:hAnsi="Arial" w:cs="Arial"/>
          <w:sz w:val="18"/>
          <w:szCs w:val="18"/>
        </w:rPr>
        <w:t xml:space="preserve"> entre</w:t>
      </w:r>
      <w:r>
        <w:rPr>
          <w:rFonts w:ascii="Arial" w:hAnsi="Arial" w:cs="Arial"/>
          <w:sz w:val="18"/>
          <w:szCs w:val="18"/>
        </w:rPr>
        <w:t xml:space="preserve"> Instituições, Profissionais de Saúde a elas vinculados e os Usuários, por meio da Plataforma </w:t>
      </w:r>
      <w:r w:rsidRPr="00102274">
        <w:rPr>
          <w:rFonts w:ascii="Arial" w:hAnsi="Arial" w:cs="Arial"/>
          <w:b/>
          <w:bCs/>
          <w:sz w:val="18"/>
          <w:szCs w:val="18"/>
        </w:rPr>
        <w:t>CLICK LIFEE</w:t>
      </w:r>
      <w:r>
        <w:rPr>
          <w:rFonts w:ascii="Arial" w:hAnsi="Arial" w:cs="Arial"/>
          <w:b/>
          <w:bCs/>
          <w:sz w:val="18"/>
          <w:szCs w:val="18"/>
        </w:rPr>
        <w:t xml:space="preserve"> </w:t>
      </w:r>
      <w:r w:rsidRPr="00102274">
        <w:rPr>
          <w:rFonts w:ascii="Arial" w:hAnsi="Arial" w:cs="Arial"/>
          <w:sz w:val="18"/>
          <w:szCs w:val="18"/>
        </w:rPr>
        <w:t>para a oferta de Teleconsulta</w:t>
      </w:r>
      <w:r w:rsidR="000D5DAD">
        <w:rPr>
          <w:rFonts w:ascii="Arial" w:hAnsi="Arial" w:cs="Arial"/>
          <w:sz w:val="18"/>
          <w:szCs w:val="18"/>
        </w:rPr>
        <w:t xml:space="preserve"> na modalidade de Assinatura </w:t>
      </w:r>
      <w:r w:rsidR="00A33C75">
        <w:rPr>
          <w:rFonts w:ascii="Arial" w:hAnsi="Arial" w:cs="Arial"/>
          <w:sz w:val="18"/>
          <w:szCs w:val="18"/>
        </w:rPr>
        <w:t>Individual,</w:t>
      </w:r>
      <w:r w:rsidR="0019700B">
        <w:rPr>
          <w:rFonts w:ascii="Arial" w:hAnsi="Arial" w:cs="Arial"/>
          <w:sz w:val="18"/>
          <w:szCs w:val="18"/>
        </w:rPr>
        <w:t xml:space="preserve"> de Assinatura Familiar,</w:t>
      </w:r>
      <w:r w:rsidR="00A33C75">
        <w:rPr>
          <w:rFonts w:ascii="Arial" w:hAnsi="Arial" w:cs="Arial"/>
          <w:sz w:val="18"/>
          <w:szCs w:val="18"/>
        </w:rPr>
        <w:t xml:space="preserve"> de Assinatura Corporativa, </w:t>
      </w:r>
      <w:r w:rsidR="000D5DAD">
        <w:rPr>
          <w:rFonts w:ascii="Arial" w:hAnsi="Arial" w:cs="Arial"/>
          <w:sz w:val="18"/>
          <w:szCs w:val="18"/>
        </w:rPr>
        <w:t>ou de Teleconsulta Avulsa</w:t>
      </w:r>
      <w:r w:rsidRPr="00102274">
        <w:rPr>
          <w:rFonts w:ascii="Arial" w:hAnsi="Arial" w:cs="Arial"/>
          <w:sz w:val="18"/>
          <w:szCs w:val="18"/>
        </w:rPr>
        <w:t>.</w:t>
      </w:r>
    </w:p>
    <w:p w14:paraId="7D99F266" w14:textId="77777777" w:rsidR="00D13159" w:rsidRDefault="00D13159" w:rsidP="00D13159">
      <w:pPr>
        <w:tabs>
          <w:tab w:val="left" w:pos="3260"/>
        </w:tabs>
        <w:contextualSpacing/>
        <w:jc w:val="both"/>
        <w:rPr>
          <w:rFonts w:ascii="Arial" w:hAnsi="Arial" w:cs="Arial"/>
          <w:sz w:val="18"/>
          <w:szCs w:val="18"/>
        </w:rPr>
      </w:pPr>
    </w:p>
    <w:p w14:paraId="3F3BAED3" w14:textId="22CBA54D" w:rsidR="00005FB5" w:rsidRDefault="00005FB5" w:rsidP="00005FB5">
      <w:pPr>
        <w:tabs>
          <w:tab w:val="left" w:pos="3260"/>
        </w:tabs>
        <w:contextualSpacing/>
        <w:jc w:val="both"/>
        <w:rPr>
          <w:rFonts w:ascii="Arial" w:hAnsi="Arial" w:cs="Arial"/>
          <w:sz w:val="18"/>
          <w:szCs w:val="18"/>
        </w:rPr>
      </w:pPr>
      <w:r w:rsidRPr="000407E9">
        <w:rPr>
          <w:rFonts w:ascii="Arial" w:hAnsi="Arial" w:cs="Arial"/>
          <w:sz w:val="18"/>
          <w:szCs w:val="18"/>
          <w:u w:val="single"/>
        </w:rPr>
        <w:t>Teleconsulta</w:t>
      </w:r>
      <w:r w:rsidRPr="00005FB5">
        <w:rPr>
          <w:rFonts w:ascii="Arial" w:hAnsi="Arial" w:cs="Arial"/>
          <w:sz w:val="18"/>
          <w:szCs w:val="18"/>
        </w:rPr>
        <w:t xml:space="preserve">: modalidade de consulta médica realizada à distância, com o auxílio da tecnologia da </w:t>
      </w:r>
      <w:r w:rsidRPr="009B1E1A">
        <w:rPr>
          <w:rFonts w:ascii="Arial" w:hAnsi="Arial" w:cs="Arial"/>
          <w:b/>
          <w:bCs/>
          <w:sz w:val="18"/>
          <w:szCs w:val="18"/>
        </w:rPr>
        <w:t>CLICK LIFEE</w:t>
      </w:r>
      <w:r w:rsidRPr="00005FB5">
        <w:rPr>
          <w:rFonts w:ascii="Arial" w:hAnsi="Arial" w:cs="Arial"/>
          <w:sz w:val="18"/>
          <w:szCs w:val="18"/>
        </w:rPr>
        <w:t>.</w:t>
      </w:r>
    </w:p>
    <w:p w14:paraId="799148D2" w14:textId="55A395ED" w:rsidR="00971869" w:rsidRDefault="00971869" w:rsidP="00005FB5">
      <w:pPr>
        <w:tabs>
          <w:tab w:val="left" w:pos="3260"/>
        </w:tabs>
        <w:contextualSpacing/>
        <w:jc w:val="both"/>
        <w:rPr>
          <w:rFonts w:ascii="Arial" w:hAnsi="Arial" w:cs="Arial"/>
          <w:sz w:val="18"/>
          <w:szCs w:val="18"/>
        </w:rPr>
      </w:pPr>
    </w:p>
    <w:p w14:paraId="7FBB85D4" w14:textId="13F28AF1" w:rsidR="00971869" w:rsidRPr="00005FB5" w:rsidRDefault="00971869" w:rsidP="00005FB5">
      <w:pPr>
        <w:tabs>
          <w:tab w:val="left" w:pos="3260"/>
        </w:tabs>
        <w:contextualSpacing/>
        <w:jc w:val="both"/>
        <w:rPr>
          <w:rFonts w:ascii="Arial" w:hAnsi="Arial" w:cs="Arial"/>
          <w:sz w:val="18"/>
          <w:szCs w:val="18"/>
        </w:rPr>
      </w:pPr>
      <w:r w:rsidRPr="00971869">
        <w:rPr>
          <w:rFonts w:ascii="Arial" w:hAnsi="Arial" w:cs="Arial"/>
          <w:sz w:val="18"/>
          <w:szCs w:val="18"/>
          <w:u w:val="single"/>
        </w:rPr>
        <w:t>Teleconsulta Avulsa</w:t>
      </w:r>
      <w:r>
        <w:rPr>
          <w:rFonts w:ascii="Arial" w:hAnsi="Arial" w:cs="Arial"/>
          <w:sz w:val="18"/>
          <w:szCs w:val="18"/>
        </w:rPr>
        <w:t xml:space="preserve">: modalidade de consulta médica realizada à distância, com o auxílio da tecnologia da </w:t>
      </w:r>
      <w:r w:rsidRPr="00DD55AE">
        <w:rPr>
          <w:rFonts w:ascii="Arial" w:hAnsi="Arial" w:cs="Arial"/>
          <w:b/>
          <w:bCs/>
          <w:sz w:val="18"/>
          <w:szCs w:val="18"/>
        </w:rPr>
        <w:t>CLICK LIFEE</w:t>
      </w:r>
      <w:r>
        <w:rPr>
          <w:rFonts w:ascii="Arial" w:hAnsi="Arial" w:cs="Arial"/>
          <w:sz w:val="18"/>
          <w:szCs w:val="18"/>
        </w:rPr>
        <w:t>, por meio dos Profissionais de Saúde diretamente vinculados à Instituições, de modo alternativo e não vinculado à Assinatura Mensal</w:t>
      </w:r>
      <w:r w:rsidR="00DD55AE">
        <w:rPr>
          <w:rFonts w:ascii="Arial" w:hAnsi="Arial" w:cs="Arial"/>
          <w:sz w:val="18"/>
          <w:szCs w:val="18"/>
        </w:rPr>
        <w:t xml:space="preserve">, cujos valores estarão dispostos em local visível na Plataforma </w:t>
      </w:r>
      <w:r w:rsidR="00DD55AE" w:rsidRPr="00DD55AE">
        <w:rPr>
          <w:rFonts w:ascii="Arial" w:hAnsi="Arial" w:cs="Arial"/>
          <w:b/>
          <w:bCs/>
          <w:sz w:val="18"/>
          <w:szCs w:val="18"/>
        </w:rPr>
        <w:t>CLICK LIFEE</w:t>
      </w:r>
      <w:r>
        <w:rPr>
          <w:rFonts w:ascii="Arial" w:hAnsi="Arial" w:cs="Arial"/>
          <w:sz w:val="18"/>
          <w:szCs w:val="18"/>
        </w:rPr>
        <w:t>.</w:t>
      </w:r>
    </w:p>
    <w:p w14:paraId="6FAEBD1A" w14:textId="77777777" w:rsidR="00005FB5" w:rsidRPr="00005FB5" w:rsidRDefault="00005FB5" w:rsidP="00005FB5">
      <w:pPr>
        <w:tabs>
          <w:tab w:val="left" w:pos="3260"/>
        </w:tabs>
        <w:contextualSpacing/>
        <w:jc w:val="both"/>
        <w:rPr>
          <w:rFonts w:ascii="Arial" w:hAnsi="Arial" w:cs="Arial"/>
          <w:sz w:val="18"/>
          <w:szCs w:val="18"/>
        </w:rPr>
      </w:pPr>
    </w:p>
    <w:p w14:paraId="22733C8F" w14:textId="47A8D2DD" w:rsidR="00005FB5" w:rsidRDefault="00005FB5" w:rsidP="00005FB5">
      <w:pPr>
        <w:tabs>
          <w:tab w:val="left" w:pos="3260"/>
        </w:tabs>
        <w:contextualSpacing/>
        <w:jc w:val="both"/>
        <w:rPr>
          <w:rFonts w:ascii="Arial" w:hAnsi="Arial" w:cs="Arial"/>
          <w:sz w:val="18"/>
          <w:szCs w:val="18"/>
        </w:rPr>
      </w:pPr>
      <w:r w:rsidRPr="000407E9">
        <w:rPr>
          <w:rFonts w:ascii="Arial" w:hAnsi="Arial" w:cs="Arial"/>
          <w:sz w:val="18"/>
          <w:szCs w:val="18"/>
          <w:u w:val="single"/>
        </w:rPr>
        <w:t>Telemedicina:</w:t>
      </w:r>
      <w:r w:rsidRPr="00005FB5">
        <w:rPr>
          <w:rFonts w:ascii="Arial" w:hAnsi="Arial" w:cs="Arial"/>
          <w:sz w:val="18"/>
          <w:szCs w:val="18"/>
        </w:rPr>
        <w:t xml:space="preserve"> exercício da medicina através da utilização de metodologias interativas de comunicação audiovisual e de dados, com o objetivo de assistência, educação e pesquisa em Saúde, conforme definição do art. 1º da Resolução CFM nº 1.643/2002.</w:t>
      </w:r>
    </w:p>
    <w:p w14:paraId="32AE32D7" w14:textId="77777777" w:rsidR="000764A7" w:rsidRDefault="000764A7" w:rsidP="00005FB5">
      <w:pPr>
        <w:tabs>
          <w:tab w:val="left" w:pos="3260"/>
        </w:tabs>
        <w:contextualSpacing/>
        <w:jc w:val="both"/>
        <w:rPr>
          <w:rFonts w:ascii="Arial" w:hAnsi="Arial" w:cs="Arial"/>
          <w:sz w:val="18"/>
          <w:szCs w:val="18"/>
        </w:rPr>
      </w:pPr>
    </w:p>
    <w:p w14:paraId="32C95934" w14:textId="6C00B851" w:rsidR="00102274" w:rsidRDefault="00102274" w:rsidP="00005FB5">
      <w:pPr>
        <w:tabs>
          <w:tab w:val="left" w:pos="3260"/>
        </w:tabs>
        <w:contextualSpacing/>
        <w:jc w:val="both"/>
        <w:rPr>
          <w:rFonts w:ascii="Arial" w:hAnsi="Arial" w:cs="Arial"/>
          <w:sz w:val="18"/>
          <w:szCs w:val="18"/>
        </w:rPr>
      </w:pPr>
      <w:r w:rsidRPr="000407E9">
        <w:rPr>
          <w:rFonts w:ascii="Arial" w:hAnsi="Arial" w:cs="Arial"/>
          <w:sz w:val="18"/>
          <w:szCs w:val="18"/>
          <w:u w:val="single"/>
        </w:rPr>
        <w:t>Termos e Condições de Uso</w:t>
      </w:r>
      <w:r w:rsidRPr="00005FB5">
        <w:rPr>
          <w:rFonts w:ascii="Arial" w:hAnsi="Arial" w:cs="Arial"/>
          <w:sz w:val="18"/>
          <w:szCs w:val="18"/>
        </w:rPr>
        <w:t xml:space="preserve">: o presente documento, que regula o uso da Plataforma </w:t>
      </w:r>
      <w:r w:rsidRPr="00005FB5">
        <w:rPr>
          <w:rFonts w:ascii="Arial" w:hAnsi="Arial" w:cs="Arial"/>
          <w:b/>
          <w:bCs/>
          <w:sz w:val="18"/>
          <w:szCs w:val="18"/>
        </w:rPr>
        <w:t>CLICK LIFEE</w:t>
      </w:r>
      <w:r w:rsidRPr="00005FB5">
        <w:rPr>
          <w:rFonts w:ascii="Arial" w:hAnsi="Arial" w:cs="Arial"/>
          <w:sz w:val="18"/>
          <w:szCs w:val="18"/>
        </w:rPr>
        <w:t xml:space="preserve"> do Usuário, por meio do qual o Usuário expressa sua concordância, bem como contém informações diversas.</w:t>
      </w:r>
    </w:p>
    <w:p w14:paraId="56360B8F" w14:textId="77777777" w:rsidR="00102274" w:rsidRDefault="00102274" w:rsidP="00DC19D5">
      <w:pPr>
        <w:tabs>
          <w:tab w:val="left" w:pos="3260"/>
        </w:tabs>
        <w:contextualSpacing/>
        <w:jc w:val="both"/>
        <w:rPr>
          <w:rFonts w:ascii="Arial" w:hAnsi="Arial" w:cs="Arial"/>
          <w:sz w:val="18"/>
          <w:szCs w:val="18"/>
        </w:rPr>
      </w:pPr>
    </w:p>
    <w:p w14:paraId="1AF1C190" w14:textId="09F1D16A" w:rsidR="000764A7" w:rsidRPr="00E01CBF" w:rsidRDefault="00DC19D5" w:rsidP="00DC19D5">
      <w:pPr>
        <w:tabs>
          <w:tab w:val="left" w:pos="3260"/>
        </w:tabs>
        <w:contextualSpacing/>
        <w:jc w:val="both"/>
        <w:rPr>
          <w:rFonts w:ascii="Arial" w:hAnsi="Arial" w:cs="Arial"/>
          <w:sz w:val="18"/>
          <w:szCs w:val="18"/>
        </w:rPr>
      </w:pPr>
      <w:r w:rsidRPr="00102274">
        <w:rPr>
          <w:rFonts w:ascii="Arial" w:hAnsi="Arial" w:cs="Arial"/>
          <w:sz w:val="18"/>
          <w:szCs w:val="18"/>
          <w:u w:val="single"/>
        </w:rPr>
        <w:t>Usuário</w:t>
      </w:r>
      <w:r w:rsidRPr="00005FB5">
        <w:rPr>
          <w:rFonts w:ascii="Arial" w:hAnsi="Arial" w:cs="Arial"/>
          <w:sz w:val="18"/>
          <w:szCs w:val="18"/>
        </w:rPr>
        <w:t xml:space="preserve">: é a pessoa física que </w:t>
      </w:r>
      <w:r>
        <w:rPr>
          <w:rFonts w:ascii="Arial" w:hAnsi="Arial" w:cs="Arial"/>
          <w:sz w:val="18"/>
          <w:szCs w:val="18"/>
        </w:rPr>
        <w:t xml:space="preserve">possui acesso </w:t>
      </w:r>
      <w:r w:rsidR="00102274">
        <w:rPr>
          <w:rFonts w:ascii="Arial" w:hAnsi="Arial" w:cs="Arial"/>
          <w:sz w:val="18"/>
          <w:szCs w:val="18"/>
        </w:rPr>
        <w:t xml:space="preserve">à </w:t>
      </w:r>
      <w:r w:rsidRPr="00005FB5">
        <w:rPr>
          <w:rFonts w:ascii="Arial" w:hAnsi="Arial" w:cs="Arial"/>
          <w:sz w:val="18"/>
          <w:szCs w:val="18"/>
        </w:rPr>
        <w:t xml:space="preserve">Plataforma </w:t>
      </w:r>
      <w:r w:rsidRPr="00DC19D5">
        <w:rPr>
          <w:rFonts w:ascii="Arial" w:hAnsi="Arial" w:cs="Arial"/>
          <w:b/>
          <w:bCs/>
          <w:sz w:val="18"/>
          <w:szCs w:val="18"/>
        </w:rPr>
        <w:t>CLICK LIFEE</w:t>
      </w:r>
      <w:r w:rsidR="00E01CBF">
        <w:rPr>
          <w:rFonts w:ascii="Arial" w:hAnsi="Arial" w:cs="Arial"/>
          <w:b/>
          <w:bCs/>
          <w:sz w:val="18"/>
          <w:szCs w:val="18"/>
        </w:rPr>
        <w:t xml:space="preserve">, </w:t>
      </w:r>
      <w:r w:rsidR="00E01CBF" w:rsidRPr="00E01CBF">
        <w:rPr>
          <w:rFonts w:ascii="Arial" w:hAnsi="Arial" w:cs="Arial"/>
          <w:sz w:val="18"/>
          <w:szCs w:val="18"/>
        </w:rPr>
        <w:t xml:space="preserve">seja em razão da Assinatura Individual, </w:t>
      </w:r>
      <w:r w:rsidR="00C16B3F">
        <w:rPr>
          <w:rFonts w:ascii="Arial" w:hAnsi="Arial" w:cs="Arial"/>
          <w:sz w:val="18"/>
          <w:szCs w:val="18"/>
        </w:rPr>
        <w:t>da Assinatura Familiar ou</w:t>
      </w:r>
      <w:r w:rsidR="00E01CBF" w:rsidRPr="00E01CBF">
        <w:rPr>
          <w:rFonts w:ascii="Arial" w:hAnsi="Arial" w:cs="Arial"/>
          <w:sz w:val="18"/>
          <w:szCs w:val="18"/>
        </w:rPr>
        <w:t xml:space="preserve"> em razão </w:t>
      </w:r>
      <w:r w:rsidR="00DA2527">
        <w:rPr>
          <w:rFonts w:ascii="Arial" w:hAnsi="Arial" w:cs="Arial"/>
          <w:sz w:val="18"/>
          <w:szCs w:val="18"/>
        </w:rPr>
        <w:t>da</w:t>
      </w:r>
      <w:r w:rsidR="00E01CBF" w:rsidRPr="00E01CBF">
        <w:rPr>
          <w:rFonts w:ascii="Arial" w:hAnsi="Arial" w:cs="Arial"/>
          <w:sz w:val="18"/>
          <w:szCs w:val="18"/>
        </w:rPr>
        <w:t xml:space="preserve"> Assinatura Corporativa</w:t>
      </w:r>
      <w:r w:rsidRPr="00E01CBF">
        <w:rPr>
          <w:rFonts w:ascii="Arial" w:hAnsi="Arial" w:cs="Arial"/>
          <w:sz w:val="18"/>
          <w:szCs w:val="18"/>
        </w:rPr>
        <w:t>.</w:t>
      </w:r>
    </w:p>
    <w:p w14:paraId="7FFABA1C" w14:textId="77777777" w:rsidR="000764A7" w:rsidRDefault="000764A7" w:rsidP="000764A7">
      <w:pPr>
        <w:tabs>
          <w:tab w:val="left" w:pos="3260"/>
        </w:tabs>
        <w:contextualSpacing/>
        <w:jc w:val="both"/>
        <w:rPr>
          <w:rFonts w:ascii="Arial" w:hAnsi="Arial" w:cs="Arial"/>
          <w:sz w:val="18"/>
          <w:szCs w:val="18"/>
        </w:rPr>
      </w:pPr>
    </w:p>
    <w:p w14:paraId="50C2CC8A" w14:textId="3501BFAE" w:rsidR="000764A7" w:rsidRDefault="000764A7" w:rsidP="000764A7">
      <w:pPr>
        <w:tabs>
          <w:tab w:val="left" w:pos="3260"/>
        </w:tabs>
        <w:contextualSpacing/>
        <w:jc w:val="center"/>
        <w:rPr>
          <w:rFonts w:ascii="Arial" w:hAnsi="Arial" w:cs="Arial"/>
          <w:b/>
          <w:bCs/>
          <w:sz w:val="18"/>
          <w:szCs w:val="18"/>
        </w:rPr>
      </w:pPr>
      <w:r>
        <w:rPr>
          <w:rFonts w:ascii="Arial" w:hAnsi="Arial" w:cs="Arial"/>
          <w:b/>
          <w:bCs/>
          <w:sz w:val="18"/>
          <w:szCs w:val="18"/>
        </w:rPr>
        <w:t>3</w:t>
      </w:r>
      <w:r w:rsidRPr="00141395">
        <w:rPr>
          <w:rFonts w:ascii="Arial" w:hAnsi="Arial" w:cs="Arial"/>
          <w:b/>
          <w:bCs/>
          <w:sz w:val="18"/>
          <w:szCs w:val="18"/>
        </w:rPr>
        <w:t xml:space="preserve">. </w:t>
      </w:r>
      <w:r>
        <w:rPr>
          <w:rFonts w:ascii="Arial" w:hAnsi="Arial" w:cs="Arial"/>
          <w:b/>
          <w:bCs/>
          <w:sz w:val="18"/>
          <w:szCs w:val="18"/>
        </w:rPr>
        <w:t xml:space="preserve">MODALIDADE DE </w:t>
      </w:r>
      <w:r w:rsidRPr="00141395">
        <w:rPr>
          <w:rFonts w:ascii="Arial" w:hAnsi="Arial" w:cs="Arial"/>
          <w:b/>
          <w:bCs/>
          <w:sz w:val="18"/>
          <w:szCs w:val="18"/>
        </w:rPr>
        <w:t xml:space="preserve">SERVIÇOS </w:t>
      </w:r>
    </w:p>
    <w:p w14:paraId="5C2DBA73" w14:textId="77777777" w:rsidR="000764A7" w:rsidRDefault="000764A7" w:rsidP="000764A7">
      <w:pPr>
        <w:tabs>
          <w:tab w:val="left" w:pos="3260"/>
        </w:tabs>
        <w:contextualSpacing/>
        <w:jc w:val="both"/>
        <w:rPr>
          <w:rFonts w:ascii="Arial" w:hAnsi="Arial" w:cs="Arial"/>
          <w:b/>
          <w:bCs/>
          <w:sz w:val="18"/>
          <w:szCs w:val="18"/>
        </w:rPr>
      </w:pPr>
    </w:p>
    <w:p w14:paraId="1BB49556" w14:textId="38891A8C" w:rsidR="000764A7" w:rsidRDefault="000764A7" w:rsidP="000764A7">
      <w:pPr>
        <w:tabs>
          <w:tab w:val="left" w:pos="3260"/>
        </w:tabs>
        <w:contextualSpacing/>
        <w:jc w:val="both"/>
        <w:rPr>
          <w:rFonts w:ascii="Arial" w:hAnsi="Arial" w:cs="Arial"/>
          <w:b/>
          <w:bCs/>
          <w:sz w:val="18"/>
          <w:szCs w:val="18"/>
        </w:rPr>
      </w:pPr>
      <w:r>
        <w:rPr>
          <w:rFonts w:ascii="Arial" w:hAnsi="Arial" w:cs="Arial"/>
          <w:sz w:val="18"/>
          <w:szCs w:val="18"/>
        </w:rPr>
        <w:t>3</w:t>
      </w:r>
      <w:r w:rsidRPr="00D13159">
        <w:rPr>
          <w:rFonts w:ascii="Arial" w:hAnsi="Arial" w:cs="Arial"/>
          <w:sz w:val="18"/>
          <w:szCs w:val="18"/>
        </w:rPr>
        <w:t>.1. Os Serviços prestados pela</w:t>
      </w:r>
      <w:r>
        <w:rPr>
          <w:rFonts w:ascii="Arial" w:hAnsi="Arial" w:cs="Arial"/>
          <w:b/>
          <w:bCs/>
          <w:sz w:val="18"/>
          <w:szCs w:val="18"/>
        </w:rPr>
        <w:t xml:space="preserve"> CLICK LIFEE </w:t>
      </w:r>
      <w:r w:rsidR="005F0DE8">
        <w:rPr>
          <w:rFonts w:ascii="Arial" w:hAnsi="Arial" w:cs="Arial"/>
          <w:sz w:val="18"/>
          <w:szCs w:val="18"/>
        </w:rPr>
        <w:t xml:space="preserve">são realizados e oferecidos </w:t>
      </w:r>
      <w:r>
        <w:rPr>
          <w:rFonts w:ascii="Arial" w:hAnsi="Arial" w:cs="Arial"/>
          <w:sz w:val="18"/>
          <w:szCs w:val="18"/>
        </w:rPr>
        <w:t xml:space="preserve">na </w:t>
      </w:r>
      <w:r w:rsidRPr="00D13159">
        <w:rPr>
          <w:rFonts w:ascii="Arial" w:hAnsi="Arial" w:cs="Arial"/>
          <w:sz w:val="18"/>
          <w:szCs w:val="18"/>
        </w:rPr>
        <w:t xml:space="preserve">modalidade de </w:t>
      </w:r>
      <w:r w:rsidR="00F43448">
        <w:rPr>
          <w:rFonts w:ascii="Arial" w:hAnsi="Arial" w:cs="Arial"/>
          <w:sz w:val="18"/>
          <w:szCs w:val="18"/>
        </w:rPr>
        <w:t>A</w:t>
      </w:r>
      <w:r w:rsidRPr="00D13159">
        <w:rPr>
          <w:rFonts w:ascii="Arial" w:hAnsi="Arial" w:cs="Arial"/>
          <w:sz w:val="18"/>
          <w:szCs w:val="18"/>
        </w:rPr>
        <w:t xml:space="preserve">ssinatura </w:t>
      </w:r>
      <w:r w:rsidR="00DA2527">
        <w:rPr>
          <w:rFonts w:ascii="Arial" w:hAnsi="Arial" w:cs="Arial"/>
          <w:sz w:val="18"/>
          <w:szCs w:val="18"/>
        </w:rPr>
        <w:t>Individual, Assinatura Corporativa</w:t>
      </w:r>
      <w:r w:rsidR="00370E43">
        <w:rPr>
          <w:rFonts w:ascii="Arial" w:hAnsi="Arial" w:cs="Arial"/>
          <w:sz w:val="18"/>
          <w:szCs w:val="18"/>
        </w:rPr>
        <w:t>, Assinatura Familiar</w:t>
      </w:r>
      <w:r w:rsidR="00DA2527">
        <w:rPr>
          <w:rFonts w:ascii="Arial" w:hAnsi="Arial" w:cs="Arial"/>
          <w:sz w:val="18"/>
          <w:szCs w:val="18"/>
        </w:rPr>
        <w:t xml:space="preserve"> e</w:t>
      </w:r>
      <w:r w:rsidR="00971869">
        <w:rPr>
          <w:rFonts w:ascii="Arial" w:hAnsi="Arial" w:cs="Arial"/>
          <w:sz w:val="18"/>
          <w:szCs w:val="18"/>
        </w:rPr>
        <w:t xml:space="preserve"> de Teleconsulta Avulsa</w:t>
      </w:r>
      <w:r w:rsidRPr="00D13159">
        <w:rPr>
          <w:rFonts w:ascii="Arial" w:hAnsi="Arial" w:cs="Arial"/>
          <w:sz w:val="18"/>
          <w:szCs w:val="18"/>
        </w:rPr>
        <w:t>, cujas condições e valores estarão disponíveis em local apropriado e acessíveis ao Usuário na Plataforma</w:t>
      </w:r>
      <w:r>
        <w:rPr>
          <w:rFonts w:ascii="Arial" w:hAnsi="Arial" w:cs="Arial"/>
          <w:b/>
          <w:bCs/>
          <w:sz w:val="18"/>
          <w:szCs w:val="18"/>
        </w:rPr>
        <w:t xml:space="preserve"> CLICK LIFEE</w:t>
      </w:r>
      <w:r w:rsidR="00DA2527" w:rsidRPr="00DA2527">
        <w:rPr>
          <w:rFonts w:ascii="Arial" w:hAnsi="Arial" w:cs="Arial"/>
          <w:sz w:val="18"/>
          <w:szCs w:val="18"/>
        </w:rPr>
        <w:t>, conforme o caso.</w:t>
      </w:r>
    </w:p>
    <w:p w14:paraId="5DD6524A" w14:textId="021FCBBC" w:rsidR="005F0DE8" w:rsidRDefault="005F0DE8" w:rsidP="000764A7">
      <w:pPr>
        <w:tabs>
          <w:tab w:val="left" w:pos="3260"/>
        </w:tabs>
        <w:contextualSpacing/>
        <w:jc w:val="both"/>
        <w:rPr>
          <w:rFonts w:ascii="Arial" w:hAnsi="Arial" w:cs="Arial"/>
          <w:b/>
          <w:bCs/>
          <w:sz w:val="18"/>
          <w:szCs w:val="18"/>
        </w:rPr>
      </w:pPr>
    </w:p>
    <w:p w14:paraId="77201DFA" w14:textId="154D8FA1" w:rsidR="00F43448" w:rsidRPr="005F0DE8" w:rsidRDefault="005F0DE8" w:rsidP="00F43448">
      <w:pPr>
        <w:tabs>
          <w:tab w:val="left" w:pos="3260"/>
        </w:tabs>
        <w:contextualSpacing/>
        <w:jc w:val="both"/>
        <w:rPr>
          <w:rFonts w:ascii="Arial" w:hAnsi="Arial" w:cs="Arial"/>
          <w:sz w:val="18"/>
          <w:szCs w:val="18"/>
        </w:rPr>
      </w:pPr>
      <w:r w:rsidRPr="005F0DE8">
        <w:rPr>
          <w:rFonts w:ascii="Arial" w:hAnsi="Arial" w:cs="Arial"/>
          <w:sz w:val="18"/>
          <w:szCs w:val="18"/>
        </w:rPr>
        <w:t xml:space="preserve">3.2. </w:t>
      </w:r>
      <w:r w:rsidR="00F43448">
        <w:rPr>
          <w:rFonts w:ascii="Arial" w:hAnsi="Arial" w:cs="Arial"/>
          <w:sz w:val="18"/>
          <w:szCs w:val="18"/>
        </w:rPr>
        <w:t>A</w:t>
      </w:r>
      <w:r w:rsidR="00F43448" w:rsidRPr="005F0DE8">
        <w:rPr>
          <w:rFonts w:ascii="Arial" w:hAnsi="Arial" w:cs="Arial"/>
          <w:sz w:val="18"/>
          <w:szCs w:val="18"/>
        </w:rPr>
        <w:t xml:space="preserve"> </w:t>
      </w:r>
      <w:r w:rsidR="00F43448" w:rsidRPr="00F24DFC">
        <w:rPr>
          <w:rFonts w:ascii="Arial" w:hAnsi="Arial" w:cs="Arial"/>
          <w:b/>
          <w:bCs/>
          <w:sz w:val="18"/>
          <w:szCs w:val="18"/>
        </w:rPr>
        <w:t>CLICK LIFEE</w:t>
      </w:r>
      <w:r w:rsidR="00F43448" w:rsidRPr="005F0DE8">
        <w:rPr>
          <w:rFonts w:ascii="Arial" w:hAnsi="Arial" w:cs="Arial"/>
          <w:sz w:val="18"/>
          <w:szCs w:val="18"/>
        </w:rPr>
        <w:t xml:space="preserve"> poderá incluir</w:t>
      </w:r>
      <w:r w:rsidR="00F43448">
        <w:rPr>
          <w:rFonts w:ascii="Arial" w:hAnsi="Arial" w:cs="Arial"/>
          <w:sz w:val="18"/>
          <w:szCs w:val="18"/>
        </w:rPr>
        <w:t xml:space="preserve"> nos Serviços, produtos ou serviços </w:t>
      </w:r>
      <w:r w:rsidR="00F43448" w:rsidRPr="005F0DE8">
        <w:rPr>
          <w:rFonts w:ascii="Arial" w:hAnsi="Arial" w:cs="Arial"/>
          <w:sz w:val="18"/>
          <w:szCs w:val="18"/>
        </w:rPr>
        <w:t>adicionais e/ou complementares aos pactuados, durante a vigência d</w:t>
      </w:r>
      <w:r w:rsidR="00F43448">
        <w:rPr>
          <w:rFonts w:ascii="Arial" w:hAnsi="Arial" w:cs="Arial"/>
          <w:sz w:val="18"/>
          <w:szCs w:val="18"/>
        </w:rPr>
        <w:t>a Assinatura</w:t>
      </w:r>
      <w:r w:rsidR="00584DE8">
        <w:rPr>
          <w:rFonts w:ascii="Arial" w:hAnsi="Arial" w:cs="Arial"/>
          <w:sz w:val="18"/>
          <w:szCs w:val="18"/>
        </w:rPr>
        <w:t xml:space="preserve"> </w:t>
      </w:r>
      <w:r w:rsidR="00DA2527">
        <w:rPr>
          <w:rFonts w:ascii="Arial" w:hAnsi="Arial" w:cs="Arial"/>
          <w:sz w:val="18"/>
          <w:szCs w:val="18"/>
        </w:rPr>
        <w:t>Individual</w:t>
      </w:r>
      <w:r w:rsidR="00370E43">
        <w:rPr>
          <w:rFonts w:ascii="Arial" w:hAnsi="Arial" w:cs="Arial"/>
          <w:sz w:val="18"/>
          <w:szCs w:val="18"/>
        </w:rPr>
        <w:t xml:space="preserve">, da Assinatura </w:t>
      </w:r>
      <w:r w:rsidR="009A77C7">
        <w:rPr>
          <w:rFonts w:ascii="Arial" w:hAnsi="Arial" w:cs="Arial"/>
          <w:sz w:val="18"/>
          <w:szCs w:val="18"/>
        </w:rPr>
        <w:t xml:space="preserve">Familiar </w:t>
      </w:r>
      <w:r w:rsidR="00DA2527">
        <w:rPr>
          <w:rFonts w:ascii="Arial" w:hAnsi="Arial" w:cs="Arial"/>
          <w:sz w:val="18"/>
          <w:szCs w:val="18"/>
        </w:rPr>
        <w:t>e da Assinatura Corporativa.</w:t>
      </w:r>
    </w:p>
    <w:p w14:paraId="262AE952" w14:textId="77777777" w:rsidR="00F43448" w:rsidRPr="005F0DE8" w:rsidRDefault="00F43448" w:rsidP="00F43448">
      <w:pPr>
        <w:tabs>
          <w:tab w:val="left" w:pos="3260"/>
        </w:tabs>
        <w:contextualSpacing/>
        <w:jc w:val="both"/>
        <w:rPr>
          <w:rFonts w:ascii="Arial" w:hAnsi="Arial" w:cs="Arial"/>
          <w:sz w:val="18"/>
          <w:szCs w:val="18"/>
        </w:rPr>
      </w:pPr>
    </w:p>
    <w:p w14:paraId="5745BF09" w14:textId="2ADF0FA9" w:rsidR="00F43448" w:rsidRDefault="00BC0C9D" w:rsidP="00F43448">
      <w:pPr>
        <w:tabs>
          <w:tab w:val="left" w:pos="3260"/>
        </w:tabs>
        <w:contextualSpacing/>
        <w:jc w:val="both"/>
        <w:rPr>
          <w:rFonts w:ascii="Arial" w:hAnsi="Arial" w:cs="Arial"/>
          <w:sz w:val="18"/>
          <w:szCs w:val="18"/>
        </w:rPr>
      </w:pPr>
      <w:r>
        <w:rPr>
          <w:rFonts w:ascii="Arial" w:hAnsi="Arial" w:cs="Arial"/>
          <w:sz w:val="18"/>
          <w:szCs w:val="18"/>
        </w:rPr>
        <w:t xml:space="preserve">3.3. </w:t>
      </w:r>
      <w:r w:rsidR="00F43448" w:rsidRPr="005F0DE8">
        <w:rPr>
          <w:rFonts w:ascii="Arial" w:hAnsi="Arial" w:cs="Arial"/>
          <w:sz w:val="18"/>
          <w:szCs w:val="18"/>
        </w:rPr>
        <w:t xml:space="preserve">Os serviços adicionais e/ou complementares poderão ser gratuitos ou não, sendo certo que aqueles não gratuitos somente poderão ser inclusos </w:t>
      </w:r>
      <w:r w:rsidR="00F43448">
        <w:rPr>
          <w:rFonts w:ascii="Arial" w:hAnsi="Arial" w:cs="Arial"/>
          <w:sz w:val="18"/>
          <w:szCs w:val="18"/>
        </w:rPr>
        <w:t>nos Serviços</w:t>
      </w:r>
      <w:r w:rsidR="00F43448" w:rsidRPr="005F0DE8">
        <w:rPr>
          <w:rFonts w:ascii="Arial" w:hAnsi="Arial" w:cs="Arial"/>
          <w:sz w:val="18"/>
          <w:szCs w:val="18"/>
        </w:rPr>
        <w:t xml:space="preserve"> mediante a concordância expressa </w:t>
      </w:r>
      <w:r w:rsidR="00F43448">
        <w:rPr>
          <w:rFonts w:ascii="Arial" w:hAnsi="Arial" w:cs="Arial"/>
          <w:sz w:val="18"/>
          <w:szCs w:val="18"/>
        </w:rPr>
        <w:t>do Usuário</w:t>
      </w:r>
      <w:r w:rsidR="00F43448" w:rsidRPr="005F0DE8">
        <w:rPr>
          <w:rFonts w:ascii="Arial" w:hAnsi="Arial" w:cs="Arial"/>
          <w:sz w:val="18"/>
          <w:szCs w:val="18"/>
        </w:rPr>
        <w:t>.</w:t>
      </w:r>
    </w:p>
    <w:p w14:paraId="4A688F60" w14:textId="28512C92" w:rsidR="008D505E" w:rsidRDefault="008D505E" w:rsidP="00F43448">
      <w:pPr>
        <w:tabs>
          <w:tab w:val="left" w:pos="3260"/>
        </w:tabs>
        <w:contextualSpacing/>
        <w:jc w:val="both"/>
        <w:rPr>
          <w:rFonts w:ascii="Arial" w:hAnsi="Arial" w:cs="Arial"/>
          <w:sz w:val="18"/>
          <w:szCs w:val="18"/>
        </w:rPr>
      </w:pPr>
    </w:p>
    <w:p w14:paraId="33813C80" w14:textId="2D264115" w:rsidR="000764A7" w:rsidRDefault="008D505E" w:rsidP="00DC19D5">
      <w:pPr>
        <w:tabs>
          <w:tab w:val="left" w:pos="3260"/>
        </w:tabs>
        <w:contextualSpacing/>
        <w:jc w:val="both"/>
        <w:rPr>
          <w:rFonts w:ascii="Arial" w:hAnsi="Arial" w:cs="Arial"/>
          <w:sz w:val="18"/>
          <w:szCs w:val="18"/>
        </w:rPr>
      </w:pPr>
      <w:r>
        <w:rPr>
          <w:rFonts w:ascii="Arial" w:hAnsi="Arial" w:cs="Arial"/>
          <w:sz w:val="18"/>
          <w:szCs w:val="18"/>
        </w:rPr>
        <w:t>3.4. O acesso, pelo Usuário, às Teleconsultas oferecidas pelos Profissionais de Saúde vinculados às Instituições</w:t>
      </w:r>
      <w:r w:rsidR="000D5DAD">
        <w:rPr>
          <w:rFonts w:ascii="Arial" w:hAnsi="Arial" w:cs="Arial"/>
          <w:sz w:val="18"/>
          <w:szCs w:val="18"/>
        </w:rPr>
        <w:t>, na</w:t>
      </w:r>
      <w:r w:rsidR="00DA2527">
        <w:rPr>
          <w:rFonts w:ascii="Arial" w:hAnsi="Arial" w:cs="Arial"/>
          <w:sz w:val="18"/>
          <w:szCs w:val="18"/>
        </w:rPr>
        <w:t>s</w:t>
      </w:r>
      <w:r w:rsidR="000D5DAD">
        <w:rPr>
          <w:rFonts w:ascii="Arial" w:hAnsi="Arial" w:cs="Arial"/>
          <w:sz w:val="18"/>
          <w:szCs w:val="18"/>
        </w:rPr>
        <w:t xml:space="preserve"> modalidade</w:t>
      </w:r>
      <w:r w:rsidR="00DA2527">
        <w:rPr>
          <w:rFonts w:ascii="Arial" w:hAnsi="Arial" w:cs="Arial"/>
          <w:sz w:val="18"/>
          <w:szCs w:val="18"/>
        </w:rPr>
        <w:t>s</w:t>
      </w:r>
      <w:r w:rsidR="000D5DAD">
        <w:rPr>
          <w:rFonts w:ascii="Arial" w:hAnsi="Arial" w:cs="Arial"/>
          <w:sz w:val="18"/>
          <w:szCs w:val="18"/>
        </w:rPr>
        <w:t xml:space="preserve"> de Assinatura </w:t>
      </w:r>
      <w:r w:rsidR="00DA2527">
        <w:rPr>
          <w:rFonts w:ascii="Arial" w:hAnsi="Arial" w:cs="Arial"/>
          <w:sz w:val="18"/>
          <w:szCs w:val="18"/>
        </w:rPr>
        <w:t>Individual</w:t>
      </w:r>
      <w:r w:rsidR="00774D18">
        <w:rPr>
          <w:rFonts w:ascii="Arial" w:hAnsi="Arial" w:cs="Arial"/>
          <w:sz w:val="18"/>
          <w:szCs w:val="18"/>
        </w:rPr>
        <w:t>, de Assinatura Familiar</w:t>
      </w:r>
      <w:r w:rsidR="00DA2527">
        <w:rPr>
          <w:rFonts w:ascii="Arial" w:hAnsi="Arial" w:cs="Arial"/>
          <w:sz w:val="18"/>
          <w:szCs w:val="18"/>
        </w:rPr>
        <w:t xml:space="preserve"> e de Assinatura Corporativa </w:t>
      </w:r>
      <w:r>
        <w:rPr>
          <w:rFonts w:ascii="Arial" w:hAnsi="Arial" w:cs="Arial"/>
          <w:sz w:val="18"/>
          <w:szCs w:val="18"/>
        </w:rPr>
        <w:t>se dar</w:t>
      </w:r>
      <w:r w:rsidR="00DA2527">
        <w:rPr>
          <w:rFonts w:ascii="Arial" w:hAnsi="Arial" w:cs="Arial"/>
          <w:sz w:val="18"/>
          <w:szCs w:val="18"/>
        </w:rPr>
        <w:t>á</w:t>
      </w:r>
      <w:r>
        <w:rPr>
          <w:rFonts w:ascii="Arial" w:hAnsi="Arial" w:cs="Arial"/>
          <w:sz w:val="18"/>
          <w:szCs w:val="18"/>
        </w:rPr>
        <w:t xml:space="preserve"> de forma ilimitada</w:t>
      </w:r>
      <w:r w:rsidR="0046720D">
        <w:rPr>
          <w:rFonts w:ascii="Arial" w:hAnsi="Arial" w:cs="Arial"/>
          <w:sz w:val="18"/>
          <w:szCs w:val="18"/>
        </w:rPr>
        <w:t>, ressalvado o direito d</w:t>
      </w:r>
      <w:r w:rsidR="00BD166D">
        <w:rPr>
          <w:rFonts w:ascii="Arial" w:hAnsi="Arial" w:cs="Arial"/>
          <w:sz w:val="18"/>
          <w:szCs w:val="18"/>
        </w:rPr>
        <w:t>e a</w:t>
      </w:r>
      <w:r w:rsidR="0046720D">
        <w:rPr>
          <w:rFonts w:ascii="Arial" w:hAnsi="Arial" w:cs="Arial"/>
          <w:sz w:val="18"/>
          <w:szCs w:val="18"/>
        </w:rPr>
        <w:t xml:space="preserve"> </w:t>
      </w:r>
      <w:r w:rsidR="0046720D" w:rsidRPr="0046720D">
        <w:rPr>
          <w:rFonts w:ascii="Arial" w:hAnsi="Arial" w:cs="Arial"/>
          <w:b/>
          <w:bCs/>
          <w:sz w:val="18"/>
          <w:szCs w:val="18"/>
        </w:rPr>
        <w:t>CLICK LIFE</w:t>
      </w:r>
      <w:r w:rsidR="0046720D">
        <w:rPr>
          <w:rFonts w:ascii="Arial" w:hAnsi="Arial" w:cs="Arial"/>
          <w:sz w:val="18"/>
          <w:szCs w:val="18"/>
        </w:rPr>
        <w:t xml:space="preserve"> advertir o Usuário que utilizar a plataforma </w:t>
      </w:r>
      <w:r w:rsidR="0046720D" w:rsidRPr="0046720D">
        <w:rPr>
          <w:rFonts w:ascii="Arial" w:hAnsi="Arial" w:cs="Arial"/>
          <w:b/>
          <w:bCs/>
          <w:sz w:val="18"/>
          <w:szCs w:val="18"/>
        </w:rPr>
        <w:t>CLICK LIFE</w:t>
      </w:r>
      <w:r w:rsidR="0046720D">
        <w:rPr>
          <w:rFonts w:ascii="Arial" w:hAnsi="Arial" w:cs="Arial"/>
          <w:sz w:val="18"/>
          <w:szCs w:val="18"/>
        </w:rPr>
        <w:t xml:space="preserve"> de forma indevida ou com abuso de direito.</w:t>
      </w:r>
    </w:p>
    <w:p w14:paraId="04579731" w14:textId="4E6DFCF7" w:rsidR="005F6D95" w:rsidRDefault="005F6D95" w:rsidP="00DC19D5">
      <w:pPr>
        <w:tabs>
          <w:tab w:val="left" w:pos="3260"/>
        </w:tabs>
        <w:contextualSpacing/>
        <w:jc w:val="both"/>
        <w:rPr>
          <w:rFonts w:ascii="Arial" w:hAnsi="Arial" w:cs="Arial"/>
          <w:sz w:val="18"/>
          <w:szCs w:val="18"/>
        </w:rPr>
      </w:pPr>
    </w:p>
    <w:p w14:paraId="6C8E7B53" w14:textId="311E1910" w:rsidR="00774D18" w:rsidRDefault="00774D18" w:rsidP="00DC19D5">
      <w:pPr>
        <w:tabs>
          <w:tab w:val="left" w:pos="3260"/>
        </w:tabs>
        <w:contextualSpacing/>
        <w:jc w:val="both"/>
        <w:rPr>
          <w:rFonts w:ascii="Arial" w:hAnsi="Arial" w:cs="Arial"/>
          <w:sz w:val="18"/>
          <w:szCs w:val="18"/>
        </w:rPr>
      </w:pPr>
    </w:p>
    <w:p w14:paraId="6AB442AB" w14:textId="206E7B61" w:rsidR="00774D18" w:rsidRDefault="00774D18" w:rsidP="00DC19D5">
      <w:pPr>
        <w:tabs>
          <w:tab w:val="left" w:pos="3260"/>
        </w:tabs>
        <w:contextualSpacing/>
        <w:jc w:val="both"/>
        <w:rPr>
          <w:rFonts w:ascii="Arial" w:hAnsi="Arial" w:cs="Arial"/>
          <w:sz w:val="18"/>
          <w:szCs w:val="18"/>
        </w:rPr>
      </w:pPr>
    </w:p>
    <w:p w14:paraId="4980093C" w14:textId="77777777" w:rsidR="00774D18" w:rsidRDefault="00774D18" w:rsidP="00DC19D5">
      <w:pPr>
        <w:tabs>
          <w:tab w:val="left" w:pos="3260"/>
        </w:tabs>
        <w:contextualSpacing/>
        <w:jc w:val="both"/>
        <w:rPr>
          <w:rFonts w:ascii="Arial" w:hAnsi="Arial" w:cs="Arial"/>
          <w:sz w:val="18"/>
          <w:szCs w:val="18"/>
        </w:rPr>
      </w:pPr>
    </w:p>
    <w:p w14:paraId="62D28472" w14:textId="2D9E02DF" w:rsidR="005F6D95" w:rsidRPr="005F6D95" w:rsidRDefault="000764A7" w:rsidP="005F6D95">
      <w:pPr>
        <w:tabs>
          <w:tab w:val="left" w:pos="3260"/>
        </w:tabs>
        <w:contextualSpacing/>
        <w:jc w:val="center"/>
        <w:rPr>
          <w:rFonts w:ascii="Arial" w:hAnsi="Arial" w:cs="Arial"/>
          <w:b/>
          <w:bCs/>
          <w:sz w:val="18"/>
          <w:szCs w:val="18"/>
        </w:rPr>
      </w:pPr>
      <w:r>
        <w:rPr>
          <w:rFonts w:ascii="Arial" w:hAnsi="Arial" w:cs="Arial"/>
          <w:b/>
          <w:bCs/>
          <w:sz w:val="18"/>
          <w:szCs w:val="18"/>
        </w:rPr>
        <w:lastRenderedPageBreak/>
        <w:t>4</w:t>
      </w:r>
      <w:r w:rsidR="005F6D95" w:rsidRPr="005F6D95">
        <w:rPr>
          <w:rFonts w:ascii="Arial" w:hAnsi="Arial" w:cs="Arial"/>
          <w:b/>
          <w:bCs/>
          <w:sz w:val="18"/>
          <w:szCs w:val="18"/>
        </w:rPr>
        <w:t>. LICENÇA DE USO</w:t>
      </w:r>
    </w:p>
    <w:p w14:paraId="412FF037" w14:textId="77777777" w:rsidR="005F6D95" w:rsidRPr="005F6D95" w:rsidRDefault="005F6D95" w:rsidP="005F6D95">
      <w:pPr>
        <w:tabs>
          <w:tab w:val="left" w:pos="3260"/>
        </w:tabs>
        <w:contextualSpacing/>
        <w:jc w:val="both"/>
        <w:rPr>
          <w:rFonts w:ascii="Arial" w:hAnsi="Arial" w:cs="Arial"/>
          <w:sz w:val="18"/>
          <w:szCs w:val="18"/>
        </w:rPr>
      </w:pPr>
    </w:p>
    <w:p w14:paraId="671F4FE9" w14:textId="4F7584AD" w:rsidR="005F6D95" w:rsidRPr="005F6D95" w:rsidRDefault="000764A7" w:rsidP="005F6D95">
      <w:pPr>
        <w:tabs>
          <w:tab w:val="left" w:pos="3260"/>
        </w:tabs>
        <w:contextualSpacing/>
        <w:jc w:val="both"/>
        <w:rPr>
          <w:rFonts w:ascii="Arial" w:hAnsi="Arial" w:cs="Arial"/>
          <w:sz w:val="18"/>
          <w:szCs w:val="18"/>
        </w:rPr>
      </w:pPr>
      <w:r>
        <w:rPr>
          <w:rFonts w:ascii="Arial" w:hAnsi="Arial" w:cs="Arial"/>
          <w:sz w:val="18"/>
          <w:szCs w:val="18"/>
        </w:rPr>
        <w:t>4</w:t>
      </w:r>
      <w:r w:rsidR="005F6D95" w:rsidRPr="005F6D95">
        <w:rPr>
          <w:rFonts w:ascii="Arial" w:hAnsi="Arial" w:cs="Arial"/>
          <w:sz w:val="18"/>
          <w:szCs w:val="18"/>
        </w:rPr>
        <w:t xml:space="preserve">.1. Estes Termos e Condições de Uso regulamentam a forma pela qual a </w:t>
      </w:r>
      <w:r w:rsidR="005F6D95" w:rsidRPr="00783336">
        <w:rPr>
          <w:rFonts w:ascii="Arial" w:hAnsi="Arial" w:cs="Arial"/>
          <w:b/>
          <w:bCs/>
          <w:sz w:val="18"/>
          <w:szCs w:val="18"/>
        </w:rPr>
        <w:t>CLICK LIFEE</w:t>
      </w:r>
      <w:r w:rsidR="005F6D95" w:rsidRPr="005F6D95">
        <w:rPr>
          <w:rFonts w:ascii="Arial" w:hAnsi="Arial" w:cs="Arial"/>
          <w:sz w:val="18"/>
          <w:szCs w:val="18"/>
        </w:rPr>
        <w:t xml:space="preserve"> concede ao </w:t>
      </w:r>
      <w:r w:rsidR="00783336">
        <w:rPr>
          <w:rFonts w:ascii="Arial" w:hAnsi="Arial" w:cs="Arial"/>
          <w:sz w:val="18"/>
          <w:szCs w:val="18"/>
        </w:rPr>
        <w:t>Usuário</w:t>
      </w:r>
      <w:r w:rsidR="005F6D95" w:rsidRPr="005F6D95">
        <w:rPr>
          <w:rFonts w:ascii="Arial" w:hAnsi="Arial" w:cs="Arial"/>
          <w:sz w:val="18"/>
          <w:szCs w:val="18"/>
        </w:rPr>
        <w:t xml:space="preserve"> uma licença de uso da Plataforma </w:t>
      </w:r>
      <w:r w:rsidR="005F6D95" w:rsidRPr="00783336">
        <w:rPr>
          <w:rFonts w:ascii="Arial" w:hAnsi="Arial" w:cs="Arial"/>
          <w:b/>
          <w:bCs/>
          <w:sz w:val="18"/>
          <w:szCs w:val="18"/>
        </w:rPr>
        <w:t>CLICK LIFEE</w:t>
      </w:r>
      <w:r w:rsidR="005F6D95" w:rsidRPr="005F6D95">
        <w:rPr>
          <w:rFonts w:ascii="Arial" w:hAnsi="Arial" w:cs="Arial"/>
          <w:sz w:val="18"/>
          <w:szCs w:val="18"/>
        </w:rPr>
        <w:t>, em caráter não exclusivo e intransferível, o qual deverá ser utilizado em conformidade com as regras presentes destes Termos e Condições de Uso.</w:t>
      </w:r>
    </w:p>
    <w:p w14:paraId="374986FF" w14:textId="77777777" w:rsidR="005F6D95" w:rsidRPr="005F6D95" w:rsidRDefault="005F6D95" w:rsidP="005F6D95">
      <w:pPr>
        <w:tabs>
          <w:tab w:val="left" w:pos="3260"/>
        </w:tabs>
        <w:contextualSpacing/>
        <w:jc w:val="both"/>
        <w:rPr>
          <w:rFonts w:ascii="Arial" w:hAnsi="Arial" w:cs="Arial"/>
          <w:sz w:val="18"/>
          <w:szCs w:val="18"/>
        </w:rPr>
      </w:pPr>
    </w:p>
    <w:p w14:paraId="1ACCA6F3" w14:textId="5E2E2305" w:rsidR="005F6D95" w:rsidRPr="005F6D95" w:rsidRDefault="000764A7" w:rsidP="005F6D95">
      <w:pPr>
        <w:tabs>
          <w:tab w:val="left" w:pos="3260"/>
        </w:tabs>
        <w:contextualSpacing/>
        <w:jc w:val="both"/>
        <w:rPr>
          <w:rFonts w:ascii="Arial" w:hAnsi="Arial" w:cs="Arial"/>
          <w:sz w:val="18"/>
          <w:szCs w:val="18"/>
        </w:rPr>
      </w:pPr>
      <w:r>
        <w:rPr>
          <w:rFonts w:ascii="Arial" w:hAnsi="Arial" w:cs="Arial"/>
          <w:sz w:val="18"/>
          <w:szCs w:val="18"/>
        </w:rPr>
        <w:t>4</w:t>
      </w:r>
      <w:r w:rsidR="005F6D95" w:rsidRPr="005F6D95">
        <w:rPr>
          <w:rFonts w:ascii="Arial" w:hAnsi="Arial" w:cs="Arial"/>
          <w:sz w:val="18"/>
          <w:szCs w:val="18"/>
        </w:rPr>
        <w:t xml:space="preserve">.2. A Plataforma </w:t>
      </w:r>
      <w:r w:rsidR="005F6D95" w:rsidRPr="00783336">
        <w:rPr>
          <w:rFonts w:ascii="Arial" w:hAnsi="Arial" w:cs="Arial"/>
          <w:b/>
          <w:bCs/>
          <w:sz w:val="18"/>
          <w:szCs w:val="18"/>
        </w:rPr>
        <w:t>CLICK LIFEE</w:t>
      </w:r>
      <w:r w:rsidR="005F6D95" w:rsidRPr="005F6D95">
        <w:rPr>
          <w:rFonts w:ascii="Arial" w:hAnsi="Arial" w:cs="Arial"/>
          <w:sz w:val="18"/>
          <w:szCs w:val="18"/>
        </w:rPr>
        <w:t xml:space="preserve"> não é, em hipótese alguma, vendid</w:t>
      </w:r>
      <w:r w:rsidR="00783336">
        <w:rPr>
          <w:rFonts w:ascii="Arial" w:hAnsi="Arial" w:cs="Arial"/>
          <w:sz w:val="18"/>
          <w:szCs w:val="18"/>
        </w:rPr>
        <w:t xml:space="preserve">a </w:t>
      </w:r>
      <w:r w:rsidR="005F6D95" w:rsidRPr="005F6D95">
        <w:rPr>
          <w:rFonts w:ascii="Arial" w:hAnsi="Arial" w:cs="Arial"/>
          <w:sz w:val="18"/>
          <w:szCs w:val="18"/>
        </w:rPr>
        <w:t xml:space="preserve">para o </w:t>
      </w:r>
      <w:r w:rsidR="00783336">
        <w:rPr>
          <w:rFonts w:ascii="Arial" w:hAnsi="Arial" w:cs="Arial"/>
          <w:sz w:val="18"/>
          <w:szCs w:val="18"/>
        </w:rPr>
        <w:t>Usuário</w:t>
      </w:r>
      <w:r w:rsidR="005F6D95" w:rsidRPr="005F6D95">
        <w:rPr>
          <w:rFonts w:ascii="Arial" w:hAnsi="Arial" w:cs="Arial"/>
          <w:sz w:val="18"/>
          <w:szCs w:val="18"/>
        </w:rPr>
        <w:t xml:space="preserve">, e sim licenciada para o uso do </w:t>
      </w:r>
      <w:r w:rsidR="00783336">
        <w:rPr>
          <w:rFonts w:ascii="Arial" w:hAnsi="Arial" w:cs="Arial"/>
          <w:sz w:val="18"/>
          <w:szCs w:val="18"/>
        </w:rPr>
        <w:t>Usuário</w:t>
      </w:r>
      <w:r w:rsidR="005F6D95" w:rsidRPr="005F6D95">
        <w:rPr>
          <w:rFonts w:ascii="Arial" w:hAnsi="Arial" w:cs="Arial"/>
          <w:sz w:val="18"/>
          <w:szCs w:val="18"/>
        </w:rPr>
        <w:t xml:space="preserve">, em conformidade com a legislação brasileira. Sua propriedade não será transferida a quem quer que seja sem consentimento prévio, expresso e específico da </w:t>
      </w:r>
      <w:r w:rsidR="005F6D95" w:rsidRPr="00783336">
        <w:rPr>
          <w:rFonts w:ascii="Arial" w:hAnsi="Arial" w:cs="Arial"/>
          <w:b/>
          <w:bCs/>
          <w:sz w:val="18"/>
          <w:szCs w:val="18"/>
        </w:rPr>
        <w:t>CLICK LIFEE</w:t>
      </w:r>
      <w:r w:rsidR="005F6D95" w:rsidRPr="005F6D95">
        <w:rPr>
          <w:rFonts w:ascii="Arial" w:hAnsi="Arial" w:cs="Arial"/>
          <w:sz w:val="18"/>
          <w:szCs w:val="18"/>
        </w:rPr>
        <w:t xml:space="preserve">. Assim sendo, é vedada a cessão e/ou comercialização da Plataforma </w:t>
      </w:r>
      <w:r w:rsidR="005F6D95" w:rsidRPr="00783336">
        <w:rPr>
          <w:rFonts w:ascii="Arial" w:hAnsi="Arial" w:cs="Arial"/>
          <w:b/>
          <w:bCs/>
          <w:sz w:val="18"/>
          <w:szCs w:val="18"/>
        </w:rPr>
        <w:t>CLICK LIFEE</w:t>
      </w:r>
      <w:r w:rsidR="005F6D95" w:rsidRPr="005F6D95">
        <w:rPr>
          <w:rFonts w:ascii="Arial" w:hAnsi="Arial" w:cs="Arial"/>
          <w:sz w:val="18"/>
          <w:szCs w:val="18"/>
        </w:rPr>
        <w:t>, seja total ou parcialmente, a terceiros, sob pena de responsabilização por perdas e danos.</w:t>
      </w:r>
    </w:p>
    <w:p w14:paraId="382D889A" w14:textId="77777777" w:rsidR="005F6D95" w:rsidRPr="005F6D95" w:rsidRDefault="005F6D95" w:rsidP="005F6D95">
      <w:pPr>
        <w:tabs>
          <w:tab w:val="left" w:pos="3260"/>
        </w:tabs>
        <w:contextualSpacing/>
        <w:jc w:val="both"/>
        <w:rPr>
          <w:rFonts w:ascii="Arial" w:hAnsi="Arial" w:cs="Arial"/>
          <w:sz w:val="18"/>
          <w:szCs w:val="18"/>
        </w:rPr>
      </w:pPr>
    </w:p>
    <w:p w14:paraId="45DE4AFF" w14:textId="12645423" w:rsidR="005F6D95" w:rsidRPr="005F6D95" w:rsidRDefault="000764A7" w:rsidP="005F6D95">
      <w:pPr>
        <w:tabs>
          <w:tab w:val="left" w:pos="3260"/>
        </w:tabs>
        <w:contextualSpacing/>
        <w:jc w:val="both"/>
        <w:rPr>
          <w:rFonts w:ascii="Arial" w:hAnsi="Arial" w:cs="Arial"/>
          <w:sz w:val="18"/>
          <w:szCs w:val="18"/>
        </w:rPr>
      </w:pPr>
      <w:r>
        <w:rPr>
          <w:rFonts w:ascii="Arial" w:hAnsi="Arial" w:cs="Arial"/>
          <w:sz w:val="18"/>
          <w:szCs w:val="18"/>
        </w:rPr>
        <w:t>4</w:t>
      </w:r>
      <w:r w:rsidR="005F6D95" w:rsidRPr="005F6D95">
        <w:rPr>
          <w:rFonts w:ascii="Arial" w:hAnsi="Arial" w:cs="Arial"/>
          <w:sz w:val="18"/>
          <w:szCs w:val="18"/>
        </w:rPr>
        <w:t xml:space="preserve">.2.1. Por adquirir apenas uma licença de uso, o </w:t>
      </w:r>
      <w:r w:rsidR="00783336">
        <w:rPr>
          <w:rFonts w:ascii="Arial" w:hAnsi="Arial" w:cs="Arial"/>
          <w:sz w:val="18"/>
          <w:szCs w:val="18"/>
        </w:rPr>
        <w:t>Usuário</w:t>
      </w:r>
      <w:r w:rsidR="005F6D95" w:rsidRPr="005F6D95">
        <w:rPr>
          <w:rFonts w:ascii="Arial" w:hAnsi="Arial" w:cs="Arial"/>
          <w:sz w:val="18"/>
          <w:szCs w:val="18"/>
        </w:rPr>
        <w:t xml:space="preserve"> em nenhuma hipótese, terá acesso ao código fonte dos Softwares da Plataforma </w:t>
      </w:r>
      <w:r w:rsidR="005F6D95" w:rsidRPr="00783336">
        <w:rPr>
          <w:rFonts w:ascii="Arial" w:hAnsi="Arial" w:cs="Arial"/>
          <w:b/>
          <w:bCs/>
          <w:sz w:val="18"/>
          <w:szCs w:val="18"/>
        </w:rPr>
        <w:t>CLICK LIFEE</w:t>
      </w:r>
      <w:r w:rsidR="005F6D95" w:rsidRPr="005F6D95">
        <w:rPr>
          <w:rFonts w:ascii="Arial" w:hAnsi="Arial" w:cs="Arial"/>
          <w:sz w:val="18"/>
          <w:szCs w:val="18"/>
        </w:rPr>
        <w:t>.</w:t>
      </w:r>
    </w:p>
    <w:p w14:paraId="7BEFE450" w14:textId="77777777" w:rsidR="005F6D95" w:rsidRPr="005F6D95" w:rsidRDefault="005F6D95" w:rsidP="005F6D95">
      <w:pPr>
        <w:tabs>
          <w:tab w:val="left" w:pos="3260"/>
        </w:tabs>
        <w:contextualSpacing/>
        <w:jc w:val="both"/>
        <w:rPr>
          <w:rFonts w:ascii="Arial" w:hAnsi="Arial" w:cs="Arial"/>
          <w:sz w:val="18"/>
          <w:szCs w:val="18"/>
        </w:rPr>
      </w:pPr>
    </w:p>
    <w:p w14:paraId="3D16BC6F" w14:textId="4C2EE65D" w:rsidR="005F6D95" w:rsidRPr="005F6D95" w:rsidRDefault="000764A7" w:rsidP="005F6D95">
      <w:pPr>
        <w:tabs>
          <w:tab w:val="left" w:pos="3260"/>
        </w:tabs>
        <w:contextualSpacing/>
        <w:jc w:val="both"/>
        <w:rPr>
          <w:rFonts w:ascii="Arial" w:hAnsi="Arial" w:cs="Arial"/>
          <w:sz w:val="18"/>
          <w:szCs w:val="18"/>
        </w:rPr>
      </w:pPr>
      <w:r>
        <w:rPr>
          <w:rFonts w:ascii="Arial" w:hAnsi="Arial" w:cs="Arial"/>
          <w:sz w:val="18"/>
          <w:szCs w:val="18"/>
        </w:rPr>
        <w:t>4</w:t>
      </w:r>
      <w:r w:rsidR="005F6D95" w:rsidRPr="005F6D95">
        <w:rPr>
          <w:rFonts w:ascii="Arial" w:hAnsi="Arial" w:cs="Arial"/>
          <w:sz w:val="18"/>
          <w:szCs w:val="18"/>
        </w:rPr>
        <w:t xml:space="preserve">.3. O uso da Plataforma </w:t>
      </w:r>
      <w:r w:rsidR="005F6D95" w:rsidRPr="00783336">
        <w:rPr>
          <w:rFonts w:ascii="Arial" w:hAnsi="Arial" w:cs="Arial"/>
          <w:b/>
          <w:bCs/>
          <w:sz w:val="18"/>
          <w:szCs w:val="18"/>
        </w:rPr>
        <w:t>CLICK LIFEE</w:t>
      </w:r>
      <w:r w:rsidR="005F6D95" w:rsidRPr="005F6D95">
        <w:rPr>
          <w:rFonts w:ascii="Arial" w:hAnsi="Arial" w:cs="Arial"/>
          <w:sz w:val="18"/>
          <w:szCs w:val="18"/>
        </w:rPr>
        <w:t xml:space="preserve"> deverá observar estritamente todos os termos e disposições dos presentes Termos e Condições de Uso. Em caso de uso não autorizado nestes Termos e Condições de Uso, o </w:t>
      </w:r>
      <w:r w:rsidR="00783336">
        <w:rPr>
          <w:rFonts w:ascii="Arial" w:hAnsi="Arial" w:cs="Arial"/>
          <w:sz w:val="18"/>
          <w:szCs w:val="18"/>
        </w:rPr>
        <w:t>Usuário</w:t>
      </w:r>
      <w:r w:rsidR="005F6D95" w:rsidRPr="005F6D95">
        <w:rPr>
          <w:rFonts w:ascii="Arial" w:hAnsi="Arial" w:cs="Arial"/>
          <w:sz w:val="18"/>
          <w:szCs w:val="18"/>
        </w:rPr>
        <w:t xml:space="preserve"> estará sujeito a todas as penalidades previstas nestas condições gerais e na legislação brasileira, assim como ao pagamento de eventuais perdas e danos que a </w:t>
      </w:r>
      <w:r w:rsidR="005F6D95" w:rsidRPr="00783336">
        <w:rPr>
          <w:rFonts w:ascii="Arial" w:hAnsi="Arial" w:cs="Arial"/>
          <w:b/>
          <w:bCs/>
          <w:sz w:val="18"/>
          <w:szCs w:val="18"/>
        </w:rPr>
        <w:t>CLICK LIFEE</w:t>
      </w:r>
      <w:r w:rsidR="005F6D95" w:rsidRPr="005F6D95">
        <w:rPr>
          <w:rFonts w:ascii="Arial" w:hAnsi="Arial" w:cs="Arial"/>
          <w:sz w:val="18"/>
          <w:szCs w:val="18"/>
        </w:rPr>
        <w:t xml:space="preserve"> vier a sofrer.</w:t>
      </w:r>
    </w:p>
    <w:p w14:paraId="2C47D367" w14:textId="77777777" w:rsidR="005F6D95" w:rsidRPr="005F6D95" w:rsidRDefault="005F6D95" w:rsidP="005F6D95">
      <w:pPr>
        <w:tabs>
          <w:tab w:val="left" w:pos="3260"/>
        </w:tabs>
        <w:contextualSpacing/>
        <w:jc w:val="both"/>
        <w:rPr>
          <w:rFonts w:ascii="Arial" w:hAnsi="Arial" w:cs="Arial"/>
          <w:sz w:val="18"/>
          <w:szCs w:val="18"/>
        </w:rPr>
      </w:pPr>
    </w:p>
    <w:p w14:paraId="5F8FC373" w14:textId="0881A575" w:rsidR="005F6D95" w:rsidRDefault="000764A7" w:rsidP="005F6D95">
      <w:pPr>
        <w:tabs>
          <w:tab w:val="left" w:pos="3260"/>
        </w:tabs>
        <w:contextualSpacing/>
        <w:jc w:val="both"/>
        <w:rPr>
          <w:rFonts w:ascii="Arial" w:hAnsi="Arial" w:cs="Arial"/>
          <w:sz w:val="18"/>
          <w:szCs w:val="18"/>
        </w:rPr>
      </w:pPr>
      <w:r>
        <w:rPr>
          <w:rFonts w:ascii="Arial" w:hAnsi="Arial" w:cs="Arial"/>
          <w:sz w:val="18"/>
          <w:szCs w:val="18"/>
        </w:rPr>
        <w:t>4</w:t>
      </w:r>
      <w:r w:rsidR="005F6D95" w:rsidRPr="005F6D95">
        <w:rPr>
          <w:rFonts w:ascii="Arial" w:hAnsi="Arial" w:cs="Arial"/>
          <w:sz w:val="18"/>
          <w:szCs w:val="18"/>
        </w:rPr>
        <w:t xml:space="preserve">.4. O uso da Plataforma </w:t>
      </w:r>
      <w:r w:rsidR="005F6D95" w:rsidRPr="00783336">
        <w:rPr>
          <w:rFonts w:ascii="Arial" w:hAnsi="Arial" w:cs="Arial"/>
          <w:b/>
          <w:bCs/>
          <w:sz w:val="18"/>
          <w:szCs w:val="18"/>
        </w:rPr>
        <w:t>CLICK LIFEE</w:t>
      </w:r>
      <w:r w:rsidR="005F6D95" w:rsidRPr="005F6D95">
        <w:rPr>
          <w:rFonts w:ascii="Arial" w:hAnsi="Arial" w:cs="Arial"/>
          <w:sz w:val="18"/>
          <w:szCs w:val="18"/>
        </w:rPr>
        <w:t xml:space="preserve"> está condicionado a uma conexão de internet ativa do </w:t>
      </w:r>
      <w:r w:rsidR="00783336">
        <w:rPr>
          <w:rFonts w:ascii="Arial" w:hAnsi="Arial" w:cs="Arial"/>
          <w:sz w:val="18"/>
          <w:szCs w:val="18"/>
        </w:rPr>
        <w:t>Usuário</w:t>
      </w:r>
      <w:r w:rsidR="005F6D95" w:rsidRPr="005F6D95">
        <w:rPr>
          <w:rFonts w:ascii="Arial" w:hAnsi="Arial" w:cs="Arial"/>
          <w:sz w:val="18"/>
          <w:szCs w:val="18"/>
        </w:rPr>
        <w:t xml:space="preserve">, sendo que a </w:t>
      </w:r>
      <w:r w:rsidR="005F6D95" w:rsidRPr="00783336">
        <w:rPr>
          <w:rFonts w:ascii="Arial" w:hAnsi="Arial" w:cs="Arial"/>
          <w:b/>
          <w:bCs/>
          <w:sz w:val="18"/>
          <w:szCs w:val="18"/>
        </w:rPr>
        <w:t>CLICK LIFEE</w:t>
      </w:r>
      <w:r w:rsidR="005F6D95" w:rsidRPr="005F6D95">
        <w:rPr>
          <w:rFonts w:ascii="Arial" w:hAnsi="Arial" w:cs="Arial"/>
          <w:sz w:val="18"/>
          <w:szCs w:val="18"/>
        </w:rPr>
        <w:t xml:space="preserve"> não se responsabiliza pela prestação de serviços de acesso da internet, sendo de total responsabilidade do </w:t>
      </w:r>
      <w:r w:rsidR="00783336">
        <w:rPr>
          <w:rFonts w:ascii="Arial" w:hAnsi="Arial" w:cs="Arial"/>
          <w:sz w:val="18"/>
          <w:szCs w:val="18"/>
        </w:rPr>
        <w:t xml:space="preserve">Usuário </w:t>
      </w:r>
      <w:r w:rsidR="005F6D95" w:rsidRPr="005F6D95">
        <w:rPr>
          <w:rFonts w:ascii="Arial" w:hAnsi="Arial" w:cs="Arial"/>
          <w:sz w:val="18"/>
          <w:szCs w:val="18"/>
        </w:rPr>
        <w:t>possuir internet com capacidade de conexão.</w:t>
      </w:r>
    </w:p>
    <w:p w14:paraId="70B5245C" w14:textId="77777777" w:rsidR="00E4610E" w:rsidRPr="005F6D95" w:rsidRDefault="00E4610E" w:rsidP="005F6D95">
      <w:pPr>
        <w:tabs>
          <w:tab w:val="left" w:pos="3260"/>
        </w:tabs>
        <w:contextualSpacing/>
        <w:jc w:val="both"/>
        <w:rPr>
          <w:rFonts w:ascii="Arial" w:hAnsi="Arial" w:cs="Arial"/>
          <w:sz w:val="18"/>
          <w:szCs w:val="18"/>
        </w:rPr>
      </w:pPr>
    </w:p>
    <w:p w14:paraId="250E9CD1" w14:textId="0372447F" w:rsidR="005F6D95" w:rsidRDefault="000764A7" w:rsidP="005F6D95">
      <w:pPr>
        <w:tabs>
          <w:tab w:val="left" w:pos="3260"/>
        </w:tabs>
        <w:contextualSpacing/>
        <w:jc w:val="both"/>
        <w:rPr>
          <w:rFonts w:ascii="Arial" w:hAnsi="Arial" w:cs="Arial"/>
          <w:sz w:val="18"/>
          <w:szCs w:val="18"/>
        </w:rPr>
      </w:pPr>
      <w:r>
        <w:rPr>
          <w:rFonts w:ascii="Arial" w:hAnsi="Arial" w:cs="Arial"/>
          <w:sz w:val="18"/>
          <w:szCs w:val="18"/>
        </w:rPr>
        <w:t>4</w:t>
      </w:r>
      <w:r w:rsidR="005F6D95" w:rsidRPr="005F6D95">
        <w:rPr>
          <w:rFonts w:ascii="Arial" w:hAnsi="Arial" w:cs="Arial"/>
          <w:sz w:val="18"/>
          <w:szCs w:val="18"/>
        </w:rPr>
        <w:t xml:space="preserve">.4.1. A </w:t>
      </w:r>
      <w:r w:rsidR="005F6D95" w:rsidRPr="00783336">
        <w:rPr>
          <w:rFonts w:ascii="Arial" w:hAnsi="Arial" w:cs="Arial"/>
          <w:b/>
          <w:bCs/>
          <w:sz w:val="18"/>
          <w:szCs w:val="18"/>
        </w:rPr>
        <w:t>CLICK LIFEE</w:t>
      </w:r>
      <w:r w:rsidR="005F6D95" w:rsidRPr="005F6D95">
        <w:rPr>
          <w:rFonts w:ascii="Arial" w:hAnsi="Arial" w:cs="Arial"/>
          <w:sz w:val="18"/>
          <w:szCs w:val="18"/>
        </w:rPr>
        <w:t xml:space="preserve"> não se responsabilizará por impossibilidade de utilização da Plataforma </w:t>
      </w:r>
      <w:r w:rsidR="005F6D95" w:rsidRPr="00783336">
        <w:rPr>
          <w:rFonts w:ascii="Arial" w:hAnsi="Arial" w:cs="Arial"/>
          <w:b/>
          <w:bCs/>
          <w:sz w:val="18"/>
          <w:szCs w:val="18"/>
        </w:rPr>
        <w:t>CLICK LIFEE</w:t>
      </w:r>
      <w:r w:rsidR="005F6D95" w:rsidRPr="005F6D95">
        <w:rPr>
          <w:rFonts w:ascii="Arial" w:hAnsi="Arial" w:cs="Arial"/>
          <w:sz w:val="18"/>
          <w:szCs w:val="18"/>
        </w:rPr>
        <w:t xml:space="preserve"> em caso de falta de conexão com a internet, seja esta falha momentânea ou não.</w:t>
      </w:r>
    </w:p>
    <w:p w14:paraId="468F8588" w14:textId="168ED57C" w:rsidR="00005FB5" w:rsidRDefault="00005FB5" w:rsidP="00005FB5">
      <w:pPr>
        <w:tabs>
          <w:tab w:val="left" w:pos="3260"/>
        </w:tabs>
        <w:contextualSpacing/>
        <w:jc w:val="both"/>
        <w:rPr>
          <w:rFonts w:ascii="Arial" w:hAnsi="Arial" w:cs="Arial"/>
          <w:sz w:val="18"/>
          <w:szCs w:val="18"/>
        </w:rPr>
      </w:pPr>
    </w:p>
    <w:p w14:paraId="65957857" w14:textId="779254A1" w:rsidR="00783336" w:rsidRDefault="000764A7" w:rsidP="00783336">
      <w:pPr>
        <w:tabs>
          <w:tab w:val="left" w:pos="3260"/>
        </w:tabs>
        <w:contextualSpacing/>
        <w:jc w:val="center"/>
        <w:rPr>
          <w:rFonts w:ascii="Arial" w:hAnsi="Arial" w:cs="Arial"/>
          <w:b/>
          <w:bCs/>
          <w:sz w:val="18"/>
          <w:szCs w:val="18"/>
        </w:rPr>
      </w:pPr>
      <w:r>
        <w:rPr>
          <w:rFonts w:ascii="Arial" w:hAnsi="Arial" w:cs="Arial"/>
          <w:b/>
          <w:bCs/>
          <w:sz w:val="18"/>
          <w:szCs w:val="18"/>
        </w:rPr>
        <w:t>5</w:t>
      </w:r>
      <w:r w:rsidR="00783336" w:rsidRPr="00783336">
        <w:rPr>
          <w:rFonts w:ascii="Arial" w:hAnsi="Arial" w:cs="Arial"/>
          <w:b/>
          <w:bCs/>
          <w:sz w:val="18"/>
          <w:szCs w:val="18"/>
        </w:rPr>
        <w:t>. CADASTRO</w:t>
      </w:r>
    </w:p>
    <w:p w14:paraId="3F3DFC51" w14:textId="77777777" w:rsidR="00783336" w:rsidRPr="00783336" w:rsidRDefault="00783336" w:rsidP="00783336">
      <w:pPr>
        <w:tabs>
          <w:tab w:val="left" w:pos="3260"/>
        </w:tabs>
        <w:contextualSpacing/>
        <w:jc w:val="center"/>
        <w:rPr>
          <w:rFonts w:ascii="Arial" w:hAnsi="Arial" w:cs="Arial"/>
          <w:b/>
          <w:bCs/>
          <w:sz w:val="18"/>
          <w:szCs w:val="18"/>
        </w:rPr>
      </w:pPr>
    </w:p>
    <w:p w14:paraId="3236A149" w14:textId="6ADE50B2" w:rsidR="00783336" w:rsidRDefault="000764A7" w:rsidP="00783336">
      <w:pPr>
        <w:tabs>
          <w:tab w:val="left" w:pos="3260"/>
        </w:tabs>
        <w:contextualSpacing/>
        <w:jc w:val="both"/>
        <w:rPr>
          <w:rFonts w:ascii="Arial" w:hAnsi="Arial" w:cs="Arial"/>
          <w:sz w:val="18"/>
          <w:szCs w:val="18"/>
        </w:rPr>
      </w:pPr>
      <w:r>
        <w:rPr>
          <w:rFonts w:ascii="Arial" w:hAnsi="Arial" w:cs="Arial"/>
          <w:sz w:val="18"/>
          <w:szCs w:val="18"/>
        </w:rPr>
        <w:t>5</w:t>
      </w:r>
      <w:r w:rsidR="00783336" w:rsidRPr="00783336">
        <w:rPr>
          <w:rFonts w:ascii="Arial" w:hAnsi="Arial" w:cs="Arial"/>
          <w:sz w:val="18"/>
          <w:szCs w:val="18"/>
        </w:rPr>
        <w:t xml:space="preserve">.1 O acesso à Plataforma </w:t>
      </w:r>
      <w:r w:rsidR="00783336" w:rsidRPr="00783336">
        <w:rPr>
          <w:rFonts w:ascii="Arial" w:hAnsi="Arial" w:cs="Arial"/>
          <w:b/>
          <w:bCs/>
          <w:sz w:val="18"/>
          <w:szCs w:val="18"/>
        </w:rPr>
        <w:t>CLICK LIFEE</w:t>
      </w:r>
      <w:r w:rsidR="00783336" w:rsidRPr="00783336">
        <w:rPr>
          <w:rFonts w:ascii="Arial" w:hAnsi="Arial" w:cs="Arial"/>
          <w:sz w:val="18"/>
          <w:szCs w:val="18"/>
        </w:rPr>
        <w:t xml:space="preserve"> será realizado pelo </w:t>
      </w:r>
      <w:r w:rsidR="004E5C86">
        <w:rPr>
          <w:rFonts w:ascii="Arial" w:hAnsi="Arial" w:cs="Arial"/>
          <w:sz w:val="18"/>
          <w:szCs w:val="18"/>
        </w:rPr>
        <w:t>Usuário</w:t>
      </w:r>
      <w:r w:rsidR="00783336" w:rsidRPr="00783336">
        <w:rPr>
          <w:rFonts w:ascii="Arial" w:hAnsi="Arial" w:cs="Arial"/>
          <w:sz w:val="18"/>
          <w:szCs w:val="18"/>
        </w:rPr>
        <w:t xml:space="preserve"> </w:t>
      </w:r>
      <w:r w:rsidR="00E4610E">
        <w:rPr>
          <w:rFonts w:ascii="Arial" w:hAnsi="Arial" w:cs="Arial"/>
          <w:sz w:val="18"/>
          <w:szCs w:val="18"/>
        </w:rPr>
        <w:t xml:space="preserve">da Assinatura Individual </w:t>
      </w:r>
      <w:r w:rsidR="001F4CB6">
        <w:rPr>
          <w:rFonts w:ascii="Arial" w:hAnsi="Arial" w:cs="Arial"/>
          <w:sz w:val="18"/>
          <w:szCs w:val="18"/>
        </w:rPr>
        <w:t>ou</w:t>
      </w:r>
      <w:r w:rsidR="000718BA">
        <w:rPr>
          <w:rFonts w:ascii="Arial" w:hAnsi="Arial" w:cs="Arial"/>
          <w:sz w:val="18"/>
          <w:szCs w:val="18"/>
        </w:rPr>
        <w:t xml:space="preserve"> da Assinatura Familiar </w:t>
      </w:r>
      <w:r w:rsidR="00783336" w:rsidRPr="00783336">
        <w:rPr>
          <w:rFonts w:ascii="Arial" w:hAnsi="Arial" w:cs="Arial"/>
          <w:sz w:val="18"/>
          <w:szCs w:val="18"/>
        </w:rPr>
        <w:t xml:space="preserve">através de uma conta, com login e senha, a qual será criada pelo próprio </w:t>
      </w:r>
      <w:r w:rsidR="00783336">
        <w:rPr>
          <w:rFonts w:ascii="Arial" w:hAnsi="Arial" w:cs="Arial"/>
          <w:sz w:val="18"/>
          <w:szCs w:val="18"/>
        </w:rPr>
        <w:t>Usuário</w:t>
      </w:r>
      <w:r w:rsidR="00783336" w:rsidRPr="00783336">
        <w:rPr>
          <w:rFonts w:ascii="Arial" w:hAnsi="Arial" w:cs="Arial"/>
          <w:sz w:val="18"/>
          <w:szCs w:val="18"/>
        </w:rPr>
        <w:t>, sendo a conta criada de uso pessoal e intransferível.</w:t>
      </w:r>
    </w:p>
    <w:p w14:paraId="3C8137EE" w14:textId="444B6A05" w:rsidR="00E4610E" w:rsidRDefault="00E4610E" w:rsidP="00783336">
      <w:pPr>
        <w:tabs>
          <w:tab w:val="left" w:pos="3260"/>
        </w:tabs>
        <w:contextualSpacing/>
        <w:jc w:val="both"/>
        <w:rPr>
          <w:rFonts w:ascii="Arial" w:hAnsi="Arial" w:cs="Arial"/>
          <w:sz w:val="18"/>
          <w:szCs w:val="18"/>
        </w:rPr>
      </w:pPr>
    </w:p>
    <w:p w14:paraId="1C2F2360" w14:textId="286A7CDC" w:rsidR="00E4610E" w:rsidRDefault="00E4610E" w:rsidP="00783336">
      <w:pPr>
        <w:tabs>
          <w:tab w:val="left" w:pos="3260"/>
        </w:tabs>
        <w:contextualSpacing/>
        <w:jc w:val="both"/>
        <w:rPr>
          <w:rFonts w:ascii="Arial" w:hAnsi="Arial" w:cs="Arial"/>
          <w:sz w:val="18"/>
          <w:szCs w:val="18"/>
        </w:rPr>
      </w:pPr>
      <w:r>
        <w:rPr>
          <w:rFonts w:ascii="Arial" w:hAnsi="Arial" w:cs="Arial"/>
          <w:sz w:val="18"/>
          <w:szCs w:val="18"/>
        </w:rPr>
        <w:t xml:space="preserve">5.2. O acesso à Plataforma </w:t>
      </w:r>
      <w:r w:rsidRPr="00E4610E">
        <w:rPr>
          <w:rFonts w:ascii="Arial" w:hAnsi="Arial" w:cs="Arial"/>
          <w:b/>
          <w:bCs/>
          <w:sz w:val="18"/>
          <w:szCs w:val="18"/>
        </w:rPr>
        <w:t>CLICK LIFEE</w:t>
      </w:r>
      <w:r>
        <w:rPr>
          <w:rFonts w:ascii="Arial" w:hAnsi="Arial" w:cs="Arial"/>
          <w:sz w:val="18"/>
          <w:szCs w:val="18"/>
        </w:rPr>
        <w:t xml:space="preserve"> será realizado pelo Usuário da Assinatura Corporativa nos termos do instrumento contratual celebrado entre a </w:t>
      </w:r>
      <w:r w:rsidRPr="00E4610E">
        <w:rPr>
          <w:rFonts w:ascii="Arial" w:hAnsi="Arial" w:cs="Arial"/>
          <w:b/>
          <w:bCs/>
          <w:sz w:val="18"/>
          <w:szCs w:val="18"/>
        </w:rPr>
        <w:t>CLICK LIFEE</w:t>
      </w:r>
      <w:r>
        <w:rPr>
          <w:rFonts w:ascii="Arial" w:hAnsi="Arial" w:cs="Arial"/>
          <w:sz w:val="18"/>
          <w:szCs w:val="18"/>
        </w:rPr>
        <w:t xml:space="preserve"> e a pessoa jurídica de direito privado ou a pessoa jurídica de direito público.</w:t>
      </w:r>
    </w:p>
    <w:p w14:paraId="3675016C" w14:textId="77777777" w:rsidR="00783336" w:rsidRPr="00783336" w:rsidRDefault="00783336" w:rsidP="00783336">
      <w:pPr>
        <w:tabs>
          <w:tab w:val="left" w:pos="3260"/>
        </w:tabs>
        <w:contextualSpacing/>
        <w:jc w:val="both"/>
        <w:rPr>
          <w:rFonts w:ascii="Arial" w:hAnsi="Arial" w:cs="Arial"/>
          <w:sz w:val="18"/>
          <w:szCs w:val="18"/>
        </w:rPr>
      </w:pPr>
    </w:p>
    <w:p w14:paraId="74D634C6" w14:textId="1FFD2D10" w:rsidR="00783336" w:rsidRDefault="000764A7" w:rsidP="00783336">
      <w:pPr>
        <w:tabs>
          <w:tab w:val="left" w:pos="3260"/>
        </w:tabs>
        <w:contextualSpacing/>
        <w:jc w:val="both"/>
        <w:rPr>
          <w:rFonts w:ascii="Arial" w:hAnsi="Arial" w:cs="Arial"/>
          <w:sz w:val="18"/>
          <w:szCs w:val="18"/>
        </w:rPr>
      </w:pPr>
      <w:r>
        <w:rPr>
          <w:rFonts w:ascii="Arial" w:hAnsi="Arial" w:cs="Arial"/>
          <w:sz w:val="18"/>
          <w:szCs w:val="18"/>
        </w:rPr>
        <w:t>5</w:t>
      </w:r>
      <w:r w:rsidR="00783336" w:rsidRPr="00783336">
        <w:rPr>
          <w:rFonts w:ascii="Arial" w:hAnsi="Arial" w:cs="Arial"/>
          <w:sz w:val="18"/>
          <w:szCs w:val="18"/>
        </w:rPr>
        <w:t>.</w:t>
      </w:r>
      <w:r w:rsidR="00E4610E">
        <w:rPr>
          <w:rFonts w:ascii="Arial" w:hAnsi="Arial" w:cs="Arial"/>
          <w:sz w:val="18"/>
          <w:szCs w:val="18"/>
        </w:rPr>
        <w:t>3</w:t>
      </w:r>
      <w:r w:rsidR="00783336" w:rsidRPr="00783336">
        <w:rPr>
          <w:rFonts w:ascii="Arial" w:hAnsi="Arial" w:cs="Arial"/>
          <w:sz w:val="18"/>
          <w:szCs w:val="18"/>
        </w:rPr>
        <w:t xml:space="preserve">. O cadastro e a utilização da Plataforma </w:t>
      </w:r>
      <w:r w:rsidR="00783336" w:rsidRPr="00783336">
        <w:rPr>
          <w:rFonts w:ascii="Arial" w:hAnsi="Arial" w:cs="Arial"/>
          <w:b/>
          <w:bCs/>
          <w:sz w:val="18"/>
          <w:szCs w:val="18"/>
        </w:rPr>
        <w:t>CLICK LIFEE</w:t>
      </w:r>
      <w:r w:rsidR="00783336" w:rsidRPr="00783336">
        <w:rPr>
          <w:rFonts w:ascii="Arial" w:hAnsi="Arial" w:cs="Arial"/>
          <w:sz w:val="18"/>
          <w:szCs w:val="18"/>
        </w:rPr>
        <w:t xml:space="preserve"> deverão ser realizados com informações, declarações e documentos válidos, completos e atualizados, responsabilizando-se a Instituição e o </w:t>
      </w:r>
      <w:r w:rsidR="00783336">
        <w:rPr>
          <w:rFonts w:ascii="Arial" w:hAnsi="Arial" w:cs="Arial"/>
          <w:sz w:val="18"/>
          <w:szCs w:val="18"/>
        </w:rPr>
        <w:t>Usuário</w:t>
      </w:r>
      <w:r w:rsidR="00783336" w:rsidRPr="00783336">
        <w:rPr>
          <w:rFonts w:ascii="Arial" w:hAnsi="Arial" w:cs="Arial"/>
          <w:sz w:val="18"/>
          <w:szCs w:val="18"/>
        </w:rPr>
        <w:t xml:space="preserve">, civil e criminalmente, pela veracidade e precisão das informações, isentando a </w:t>
      </w:r>
      <w:r w:rsidR="00783336" w:rsidRPr="00783336">
        <w:rPr>
          <w:rFonts w:ascii="Arial" w:hAnsi="Arial" w:cs="Arial"/>
          <w:b/>
          <w:bCs/>
          <w:sz w:val="18"/>
          <w:szCs w:val="18"/>
        </w:rPr>
        <w:t>CLICK LIFEE</w:t>
      </w:r>
      <w:r w:rsidR="00783336" w:rsidRPr="00783336">
        <w:rPr>
          <w:rFonts w:ascii="Arial" w:hAnsi="Arial" w:cs="Arial"/>
          <w:sz w:val="18"/>
          <w:szCs w:val="18"/>
        </w:rPr>
        <w:t xml:space="preserve"> e os parceiros desta por qualquer dano ou prejuízo que a falta de informações corretas causar.</w:t>
      </w:r>
    </w:p>
    <w:p w14:paraId="07208CA8" w14:textId="77777777" w:rsidR="00783336" w:rsidRPr="00783336" w:rsidRDefault="00783336" w:rsidP="00783336">
      <w:pPr>
        <w:tabs>
          <w:tab w:val="left" w:pos="3260"/>
        </w:tabs>
        <w:contextualSpacing/>
        <w:jc w:val="both"/>
        <w:rPr>
          <w:rFonts w:ascii="Arial" w:hAnsi="Arial" w:cs="Arial"/>
          <w:sz w:val="18"/>
          <w:szCs w:val="18"/>
        </w:rPr>
      </w:pPr>
    </w:p>
    <w:p w14:paraId="58B3862A" w14:textId="4CD77E2D" w:rsidR="00783336" w:rsidRPr="00783336" w:rsidRDefault="000764A7" w:rsidP="00783336">
      <w:pPr>
        <w:tabs>
          <w:tab w:val="left" w:pos="3260"/>
        </w:tabs>
        <w:contextualSpacing/>
        <w:jc w:val="both"/>
        <w:rPr>
          <w:rFonts w:ascii="Arial" w:hAnsi="Arial" w:cs="Arial"/>
          <w:sz w:val="18"/>
          <w:szCs w:val="18"/>
        </w:rPr>
      </w:pPr>
      <w:r>
        <w:rPr>
          <w:rFonts w:ascii="Arial" w:hAnsi="Arial" w:cs="Arial"/>
          <w:sz w:val="18"/>
          <w:szCs w:val="18"/>
        </w:rPr>
        <w:t>5</w:t>
      </w:r>
      <w:r w:rsidR="00783336" w:rsidRPr="00783336">
        <w:rPr>
          <w:rFonts w:ascii="Arial" w:hAnsi="Arial" w:cs="Arial"/>
          <w:sz w:val="18"/>
          <w:szCs w:val="18"/>
        </w:rPr>
        <w:t>.</w:t>
      </w:r>
      <w:r w:rsidR="00E4610E">
        <w:rPr>
          <w:rFonts w:ascii="Arial" w:hAnsi="Arial" w:cs="Arial"/>
          <w:sz w:val="18"/>
          <w:szCs w:val="18"/>
        </w:rPr>
        <w:t>4</w:t>
      </w:r>
      <w:r w:rsidR="00783336" w:rsidRPr="00783336">
        <w:rPr>
          <w:rFonts w:ascii="Arial" w:hAnsi="Arial" w:cs="Arial"/>
          <w:sz w:val="18"/>
          <w:szCs w:val="18"/>
        </w:rPr>
        <w:t xml:space="preserve">. O </w:t>
      </w:r>
      <w:r w:rsidR="00783336">
        <w:rPr>
          <w:rFonts w:ascii="Arial" w:hAnsi="Arial" w:cs="Arial"/>
          <w:sz w:val="18"/>
          <w:szCs w:val="18"/>
        </w:rPr>
        <w:t>Usuário</w:t>
      </w:r>
      <w:r w:rsidR="00783336" w:rsidRPr="00783336">
        <w:rPr>
          <w:rFonts w:ascii="Arial" w:hAnsi="Arial" w:cs="Arial"/>
          <w:sz w:val="18"/>
          <w:szCs w:val="18"/>
        </w:rPr>
        <w:t xml:space="preserve"> sempre será integralmente responsável pela utilização de sua conta na Plataforma </w:t>
      </w:r>
      <w:r w:rsidR="00783336" w:rsidRPr="00783336">
        <w:rPr>
          <w:rFonts w:ascii="Arial" w:hAnsi="Arial" w:cs="Arial"/>
          <w:b/>
          <w:bCs/>
          <w:sz w:val="18"/>
          <w:szCs w:val="18"/>
        </w:rPr>
        <w:t>CLICK LIFEE</w:t>
      </w:r>
      <w:r w:rsidR="00783336" w:rsidRPr="00783336">
        <w:rPr>
          <w:rFonts w:ascii="Arial" w:hAnsi="Arial" w:cs="Arial"/>
          <w:sz w:val="18"/>
          <w:szCs w:val="18"/>
        </w:rPr>
        <w:t xml:space="preserve">, devendo adotar as medidas de segurança necessárias para impedir o uso por terceiros não autorizados. Caso suspeitem que um terceiro esteja utilizando indevidamente sua conta na Plataforma </w:t>
      </w:r>
      <w:r w:rsidR="00783336" w:rsidRPr="00783336">
        <w:rPr>
          <w:rFonts w:ascii="Arial" w:hAnsi="Arial" w:cs="Arial"/>
          <w:b/>
          <w:bCs/>
          <w:sz w:val="18"/>
          <w:szCs w:val="18"/>
        </w:rPr>
        <w:t>CLICK LIFEE</w:t>
      </w:r>
      <w:r w:rsidR="00783336" w:rsidRPr="00783336">
        <w:rPr>
          <w:rFonts w:ascii="Arial" w:hAnsi="Arial" w:cs="Arial"/>
          <w:sz w:val="18"/>
          <w:szCs w:val="18"/>
        </w:rPr>
        <w:t xml:space="preserve">, deverá efetuar a imediata troca de sua senha pessoal e comunicar tal fato à </w:t>
      </w:r>
      <w:r w:rsidR="00783336" w:rsidRPr="00783336">
        <w:rPr>
          <w:rFonts w:ascii="Arial" w:hAnsi="Arial" w:cs="Arial"/>
          <w:b/>
          <w:bCs/>
          <w:sz w:val="18"/>
          <w:szCs w:val="18"/>
        </w:rPr>
        <w:t>CLICK LIFEE</w:t>
      </w:r>
      <w:r w:rsidR="00783336" w:rsidRPr="00783336">
        <w:rPr>
          <w:rFonts w:ascii="Arial" w:hAnsi="Arial" w:cs="Arial"/>
          <w:sz w:val="18"/>
          <w:szCs w:val="18"/>
        </w:rPr>
        <w:t>.</w:t>
      </w:r>
    </w:p>
    <w:p w14:paraId="7A2EEB5F" w14:textId="4BF73B50" w:rsidR="00783336" w:rsidRDefault="000764A7" w:rsidP="00783336">
      <w:pPr>
        <w:tabs>
          <w:tab w:val="left" w:pos="3260"/>
        </w:tabs>
        <w:contextualSpacing/>
        <w:jc w:val="both"/>
        <w:rPr>
          <w:rFonts w:ascii="Arial" w:hAnsi="Arial" w:cs="Arial"/>
          <w:sz w:val="18"/>
          <w:szCs w:val="18"/>
        </w:rPr>
      </w:pPr>
      <w:r>
        <w:rPr>
          <w:rFonts w:ascii="Arial" w:hAnsi="Arial" w:cs="Arial"/>
          <w:sz w:val="18"/>
          <w:szCs w:val="18"/>
        </w:rPr>
        <w:t>5.</w:t>
      </w:r>
      <w:r w:rsidR="00783336" w:rsidRPr="00783336">
        <w:rPr>
          <w:rFonts w:ascii="Arial" w:hAnsi="Arial" w:cs="Arial"/>
          <w:sz w:val="18"/>
          <w:szCs w:val="18"/>
        </w:rPr>
        <w:t xml:space="preserve">4. O uso da Plataforma </w:t>
      </w:r>
      <w:r w:rsidR="00783336" w:rsidRPr="00783336">
        <w:rPr>
          <w:rFonts w:ascii="Arial" w:hAnsi="Arial" w:cs="Arial"/>
          <w:b/>
          <w:bCs/>
          <w:sz w:val="18"/>
          <w:szCs w:val="18"/>
        </w:rPr>
        <w:t>CLICK LIFEE</w:t>
      </w:r>
      <w:r w:rsidR="00783336" w:rsidRPr="00783336">
        <w:rPr>
          <w:rFonts w:ascii="Arial" w:hAnsi="Arial" w:cs="Arial"/>
          <w:sz w:val="18"/>
          <w:szCs w:val="18"/>
        </w:rPr>
        <w:t xml:space="preserve"> de forma indevida, irregular, ilegal ou em desacordo às condições previstas neste Termos e Condições de Uso implicará a exclusão do cadastro e a rescisão imediata do acesso do </w:t>
      </w:r>
      <w:r w:rsidR="00783336">
        <w:rPr>
          <w:rFonts w:ascii="Arial" w:hAnsi="Arial" w:cs="Arial"/>
          <w:sz w:val="18"/>
          <w:szCs w:val="18"/>
        </w:rPr>
        <w:t>Usuário</w:t>
      </w:r>
      <w:r w:rsidR="00783336" w:rsidRPr="00783336">
        <w:rPr>
          <w:rFonts w:ascii="Arial" w:hAnsi="Arial" w:cs="Arial"/>
          <w:sz w:val="18"/>
          <w:szCs w:val="18"/>
        </w:rPr>
        <w:t xml:space="preserve"> à Plataforma </w:t>
      </w:r>
      <w:r w:rsidR="00783336" w:rsidRPr="00783336">
        <w:rPr>
          <w:rFonts w:ascii="Arial" w:hAnsi="Arial" w:cs="Arial"/>
          <w:b/>
          <w:bCs/>
          <w:sz w:val="18"/>
          <w:szCs w:val="18"/>
        </w:rPr>
        <w:t>CLICK LIFEE</w:t>
      </w:r>
      <w:r w:rsidR="00783336" w:rsidRPr="00783336">
        <w:rPr>
          <w:rFonts w:ascii="Arial" w:hAnsi="Arial" w:cs="Arial"/>
          <w:sz w:val="18"/>
          <w:szCs w:val="18"/>
        </w:rPr>
        <w:t>, sujeito ainda às cominações legais.</w:t>
      </w:r>
    </w:p>
    <w:p w14:paraId="5D60F06A" w14:textId="77777777" w:rsidR="00783336" w:rsidRPr="00783336" w:rsidRDefault="00783336" w:rsidP="00783336">
      <w:pPr>
        <w:tabs>
          <w:tab w:val="left" w:pos="3260"/>
        </w:tabs>
        <w:contextualSpacing/>
        <w:jc w:val="both"/>
        <w:rPr>
          <w:rFonts w:ascii="Arial" w:hAnsi="Arial" w:cs="Arial"/>
          <w:sz w:val="18"/>
          <w:szCs w:val="18"/>
        </w:rPr>
      </w:pPr>
    </w:p>
    <w:p w14:paraId="00A0AB2D" w14:textId="5243F07F" w:rsidR="00783336" w:rsidRDefault="000764A7" w:rsidP="00783336">
      <w:pPr>
        <w:tabs>
          <w:tab w:val="left" w:pos="3260"/>
        </w:tabs>
        <w:contextualSpacing/>
        <w:jc w:val="both"/>
        <w:rPr>
          <w:rFonts w:ascii="Arial" w:hAnsi="Arial" w:cs="Arial"/>
          <w:sz w:val="18"/>
          <w:szCs w:val="18"/>
        </w:rPr>
      </w:pPr>
      <w:r>
        <w:rPr>
          <w:rFonts w:ascii="Arial" w:hAnsi="Arial" w:cs="Arial"/>
          <w:sz w:val="18"/>
          <w:szCs w:val="18"/>
        </w:rPr>
        <w:t>5</w:t>
      </w:r>
      <w:r w:rsidR="00783336" w:rsidRPr="00783336">
        <w:rPr>
          <w:rFonts w:ascii="Arial" w:hAnsi="Arial" w:cs="Arial"/>
          <w:sz w:val="18"/>
          <w:szCs w:val="18"/>
        </w:rPr>
        <w:t xml:space="preserve">.5. O </w:t>
      </w:r>
      <w:r w:rsidR="00783336">
        <w:rPr>
          <w:rFonts w:ascii="Arial" w:hAnsi="Arial" w:cs="Arial"/>
          <w:sz w:val="18"/>
          <w:szCs w:val="18"/>
        </w:rPr>
        <w:t>Usuário</w:t>
      </w:r>
      <w:r w:rsidR="00783336" w:rsidRPr="00783336">
        <w:rPr>
          <w:rFonts w:ascii="Arial" w:hAnsi="Arial" w:cs="Arial"/>
          <w:sz w:val="18"/>
          <w:szCs w:val="18"/>
        </w:rPr>
        <w:t xml:space="preserve"> ou a Instituição deverá indenizar a </w:t>
      </w:r>
      <w:r w:rsidR="00783336" w:rsidRPr="00783336">
        <w:rPr>
          <w:rFonts w:ascii="Arial" w:hAnsi="Arial" w:cs="Arial"/>
          <w:b/>
          <w:bCs/>
          <w:sz w:val="18"/>
          <w:szCs w:val="18"/>
        </w:rPr>
        <w:t>CLICK LIFEE</w:t>
      </w:r>
      <w:r w:rsidR="00783336" w:rsidRPr="00783336">
        <w:rPr>
          <w:rFonts w:ascii="Arial" w:hAnsi="Arial" w:cs="Arial"/>
          <w:sz w:val="18"/>
          <w:szCs w:val="18"/>
        </w:rPr>
        <w:t xml:space="preserve"> seus sócios, colaboradores, empregados, clientes e/ou terceiros prejudicados por qualquer perda, reclamação ou demanda, bem como por todos e quaisquer prejuízos resultantes da utilização indevida da Plataforma </w:t>
      </w:r>
      <w:r w:rsidR="00783336" w:rsidRPr="00783336">
        <w:rPr>
          <w:rFonts w:ascii="Arial" w:hAnsi="Arial" w:cs="Arial"/>
          <w:b/>
          <w:bCs/>
          <w:sz w:val="18"/>
          <w:szCs w:val="18"/>
        </w:rPr>
        <w:t>CLICK LIFEE</w:t>
      </w:r>
      <w:r w:rsidR="00783336" w:rsidRPr="00783336">
        <w:rPr>
          <w:rFonts w:ascii="Arial" w:hAnsi="Arial" w:cs="Arial"/>
          <w:sz w:val="18"/>
          <w:szCs w:val="18"/>
        </w:rPr>
        <w:t xml:space="preserve"> em discordância com o disposto no presente instrumento e na legislação aplicável.</w:t>
      </w:r>
    </w:p>
    <w:p w14:paraId="6ABFFAE8" w14:textId="1330247E" w:rsidR="00005FB5" w:rsidRDefault="00005FB5" w:rsidP="00005FB5">
      <w:pPr>
        <w:tabs>
          <w:tab w:val="left" w:pos="3260"/>
        </w:tabs>
        <w:contextualSpacing/>
        <w:jc w:val="both"/>
        <w:rPr>
          <w:rFonts w:ascii="Arial" w:hAnsi="Arial" w:cs="Arial"/>
          <w:sz w:val="18"/>
          <w:szCs w:val="18"/>
        </w:rPr>
      </w:pPr>
    </w:p>
    <w:p w14:paraId="75F098E2" w14:textId="01DC882D" w:rsidR="00783336" w:rsidRDefault="000764A7" w:rsidP="00783336">
      <w:pPr>
        <w:tabs>
          <w:tab w:val="left" w:pos="3260"/>
        </w:tabs>
        <w:contextualSpacing/>
        <w:jc w:val="center"/>
        <w:rPr>
          <w:rFonts w:ascii="Arial" w:hAnsi="Arial" w:cs="Arial"/>
          <w:b/>
          <w:bCs/>
          <w:sz w:val="18"/>
          <w:szCs w:val="18"/>
        </w:rPr>
      </w:pPr>
      <w:r w:rsidRPr="000764A7">
        <w:rPr>
          <w:rFonts w:ascii="Arial" w:hAnsi="Arial" w:cs="Arial"/>
          <w:b/>
          <w:bCs/>
          <w:sz w:val="18"/>
          <w:szCs w:val="18"/>
        </w:rPr>
        <w:t>6</w:t>
      </w:r>
      <w:r w:rsidR="00783336" w:rsidRPr="00783336">
        <w:rPr>
          <w:rFonts w:ascii="Arial" w:hAnsi="Arial" w:cs="Arial"/>
          <w:b/>
          <w:bCs/>
          <w:sz w:val="18"/>
          <w:szCs w:val="18"/>
        </w:rPr>
        <w:t>. MEIOS DE PAGAMENTO</w:t>
      </w:r>
    </w:p>
    <w:p w14:paraId="275FE455" w14:textId="77777777" w:rsidR="00783336" w:rsidRPr="00783336" w:rsidRDefault="00783336" w:rsidP="00783336">
      <w:pPr>
        <w:tabs>
          <w:tab w:val="left" w:pos="3260"/>
        </w:tabs>
        <w:contextualSpacing/>
        <w:jc w:val="center"/>
        <w:rPr>
          <w:rFonts w:ascii="Arial" w:hAnsi="Arial" w:cs="Arial"/>
          <w:b/>
          <w:bCs/>
          <w:sz w:val="18"/>
          <w:szCs w:val="18"/>
        </w:rPr>
      </w:pPr>
    </w:p>
    <w:p w14:paraId="2A260393" w14:textId="4F877C31" w:rsidR="00783336" w:rsidRDefault="000764A7" w:rsidP="00783336">
      <w:pPr>
        <w:tabs>
          <w:tab w:val="left" w:pos="3260"/>
        </w:tabs>
        <w:contextualSpacing/>
        <w:jc w:val="both"/>
        <w:rPr>
          <w:rFonts w:ascii="Arial" w:hAnsi="Arial" w:cs="Arial"/>
          <w:sz w:val="18"/>
          <w:szCs w:val="18"/>
        </w:rPr>
      </w:pPr>
      <w:r>
        <w:rPr>
          <w:rFonts w:ascii="Arial" w:hAnsi="Arial" w:cs="Arial"/>
          <w:sz w:val="18"/>
          <w:szCs w:val="18"/>
        </w:rPr>
        <w:t>6</w:t>
      </w:r>
      <w:r w:rsidR="00783336" w:rsidRPr="00783336">
        <w:rPr>
          <w:rFonts w:ascii="Arial" w:hAnsi="Arial" w:cs="Arial"/>
          <w:sz w:val="18"/>
          <w:szCs w:val="18"/>
        </w:rPr>
        <w:t xml:space="preserve">.1. </w:t>
      </w:r>
      <w:r w:rsidR="00E01CBF" w:rsidRPr="00E01CBF">
        <w:rPr>
          <w:rFonts w:ascii="Arial" w:hAnsi="Arial" w:cs="Arial"/>
          <w:sz w:val="18"/>
          <w:szCs w:val="18"/>
        </w:rPr>
        <w:t xml:space="preserve">A </w:t>
      </w:r>
      <w:r w:rsidR="00E01CBF" w:rsidRPr="00E01CBF">
        <w:rPr>
          <w:rFonts w:ascii="Arial" w:hAnsi="Arial" w:cs="Arial"/>
          <w:b/>
          <w:bCs/>
          <w:sz w:val="18"/>
          <w:szCs w:val="18"/>
        </w:rPr>
        <w:t>CLICK LIFEE</w:t>
      </w:r>
      <w:r w:rsidR="00E01CBF" w:rsidRPr="00E01CBF">
        <w:rPr>
          <w:rFonts w:ascii="Arial" w:hAnsi="Arial" w:cs="Arial"/>
          <w:sz w:val="18"/>
          <w:szCs w:val="18"/>
        </w:rPr>
        <w:t xml:space="preserve"> aceita pagamentos através de cartões de crédito, dentre outros de livre escolha da </w:t>
      </w:r>
      <w:r w:rsidR="00E01CBF" w:rsidRPr="00E01CBF">
        <w:rPr>
          <w:rFonts w:ascii="Arial" w:hAnsi="Arial" w:cs="Arial"/>
          <w:b/>
          <w:bCs/>
          <w:sz w:val="18"/>
          <w:szCs w:val="18"/>
        </w:rPr>
        <w:t>CLICK LIFEE</w:t>
      </w:r>
      <w:r w:rsidR="00E01CBF" w:rsidRPr="00E01CBF">
        <w:rPr>
          <w:rFonts w:ascii="Arial" w:hAnsi="Arial" w:cs="Arial"/>
          <w:sz w:val="18"/>
          <w:szCs w:val="18"/>
        </w:rPr>
        <w:t xml:space="preserve"> que poderão estar disponíveis no site ou Plataforma </w:t>
      </w:r>
      <w:r w:rsidR="00E01CBF" w:rsidRPr="00E01CBF">
        <w:rPr>
          <w:rFonts w:ascii="Arial" w:hAnsi="Arial" w:cs="Arial"/>
          <w:b/>
          <w:bCs/>
          <w:sz w:val="18"/>
          <w:szCs w:val="18"/>
        </w:rPr>
        <w:t>CLICK LIFEE</w:t>
      </w:r>
      <w:r w:rsidR="00E01CBF" w:rsidRPr="00E01CBF">
        <w:rPr>
          <w:rFonts w:ascii="Arial" w:hAnsi="Arial" w:cs="Arial"/>
          <w:sz w:val="18"/>
          <w:szCs w:val="18"/>
        </w:rPr>
        <w:t xml:space="preserve"> no momento da realização do pagamento pelo Usuário</w:t>
      </w:r>
      <w:r w:rsidR="00783336" w:rsidRPr="00783336">
        <w:rPr>
          <w:rFonts w:ascii="Arial" w:hAnsi="Arial" w:cs="Arial"/>
          <w:sz w:val="18"/>
          <w:szCs w:val="18"/>
        </w:rPr>
        <w:t>.</w:t>
      </w:r>
    </w:p>
    <w:p w14:paraId="10533228" w14:textId="77777777" w:rsidR="00783336" w:rsidRPr="00783336" w:rsidRDefault="00783336" w:rsidP="00783336">
      <w:pPr>
        <w:tabs>
          <w:tab w:val="left" w:pos="3260"/>
        </w:tabs>
        <w:contextualSpacing/>
        <w:jc w:val="both"/>
        <w:rPr>
          <w:rFonts w:ascii="Arial" w:hAnsi="Arial" w:cs="Arial"/>
          <w:sz w:val="18"/>
          <w:szCs w:val="18"/>
        </w:rPr>
      </w:pPr>
    </w:p>
    <w:p w14:paraId="4645DEF2" w14:textId="7E7A0672" w:rsidR="00783336" w:rsidRPr="00783336" w:rsidRDefault="000764A7" w:rsidP="00783336">
      <w:pPr>
        <w:tabs>
          <w:tab w:val="left" w:pos="3260"/>
        </w:tabs>
        <w:contextualSpacing/>
        <w:jc w:val="both"/>
        <w:rPr>
          <w:rFonts w:ascii="Arial" w:hAnsi="Arial" w:cs="Arial"/>
          <w:sz w:val="18"/>
          <w:szCs w:val="18"/>
        </w:rPr>
      </w:pPr>
      <w:r>
        <w:rPr>
          <w:rFonts w:ascii="Arial" w:hAnsi="Arial" w:cs="Arial"/>
          <w:sz w:val="18"/>
          <w:szCs w:val="18"/>
        </w:rPr>
        <w:t>6</w:t>
      </w:r>
      <w:r w:rsidR="00783336" w:rsidRPr="00783336">
        <w:rPr>
          <w:rFonts w:ascii="Arial" w:hAnsi="Arial" w:cs="Arial"/>
          <w:sz w:val="18"/>
          <w:szCs w:val="18"/>
        </w:rPr>
        <w:t>.</w:t>
      </w:r>
      <w:r w:rsidR="00DD34A1">
        <w:rPr>
          <w:rFonts w:ascii="Arial" w:hAnsi="Arial" w:cs="Arial"/>
          <w:sz w:val="18"/>
          <w:szCs w:val="18"/>
        </w:rPr>
        <w:t>2</w:t>
      </w:r>
      <w:r w:rsidR="00783336" w:rsidRPr="00783336">
        <w:rPr>
          <w:rFonts w:ascii="Arial" w:hAnsi="Arial" w:cs="Arial"/>
          <w:sz w:val="18"/>
          <w:szCs w:val="18"/>
        </w:rPr>
        <w:t xml:space="preserve">. </w:t>
      </w:r>
      <w:r w:rsidR="00E01CBF" w:rsidRPr="00E01CBF">
        <w:rPr>
          <w:rFonts w:ascii="Arial" w:hAnsi="Arial" w:cs="Arial"/>
          <w:sz w:val="18"/>
          <w:szCs w:val="18"/>
        </w:rPr>
        <w:t xml:space="preserve">O acesso à Plataforma </w:t>
      </w:r>
      <w:r w:rsidR="00E01CBF" w:rsidRPr="00E01CBF">
        <w:rPr>
          <w:rFonts w:ascii="Arial" w:hAnsi="Arial" w:cs="Arial"/>
          <w:b/>
          <w:bCs/>
          <w:sz w:val="18"/>
          <w:szCs w:val="18"/>
        </w:rPr>
        <w:t>CLICK LIFEE</w:t>
      </w:r>
      <w:r w:rsidR="00E01CBF" w:rsidRPr="00E01CBF">
        <w:rPr>
          <w:rFonts w:ascii="Arial" w:hAnsi="Arial" w:cs="Arial"/>
          <w:sz w:val="18"/>
          <w:szCs w:val="18"/>
        </w:rPr>
        <w:t xml:space="preserve"> estará disponível para a partir do momento em que a </w:t>
      </w:r>
      <w:r w:rsidR="00E01CBF" w:rsidRPr="00E01CBF">
        <w:rPr>
          <w:rFonts w:ascii="Arial" w:hAnsi="Arial" w:cs="Arial"/>
          <w:b/>
          <w:bCs/>
          <w:sz w:val="18"/>
          <w:szCs w:val="18"/>
        </w:rPr>
        <w:t>CLICK LIFEE</w:t>
      </w:r>
      <w:r w:rsidR="00E01CBF" w:rsidRPr="00E01CBF">
        <w:rPr>
          <w:rFonts w:ascii="Arial" w:hAnsi="Arial" w:cs="Arial"/>
          <w:sz w:val="18"/>
          <w:szCs w:val="18"/>
        </w:rPr>
        <w:t xml:space="preserve"> verificar o pagamento feito pelo Usuário. Se o pagamento não puder ser verificado, por qualquer motivo, a </w:t>
      </w:r>
      <w:r w:rsidR="00E01CBF" w:rsidRPr="00E01CBF">
        <w:rPr>
          <w:rFonts w:ascii="Arial" w:hAnsi="Arial" w:cs="Arial"/>
          <w:b/>
          <w:bCs/>
          <w:sz w:val="18"/>
          <w:szCs w:val="18"/>
        </w:rPr>
        <w:t>CLICK LIFEE</w:t>
      </w:r>
      <w:r w:rsidR="00E01CBF" w:rsidRPr="00E01CBF">
        <w:rPr>
          <w:rFonts w:ascii="Arial" w:hAnsi="Arial" w:cs="Arial"/>
          <w:sz w:val="18"/>
          <w:szCs w:val="18"/>
        </w:rPr>
        <w:t xml:space="preserve"> poderá, a seu critério decidir não permitir o acesso do Usuário à Plataforma </w:t>
      </w:r>
      <w:r w:rsidR="00E01CBF" w:rsidRPr="00E01CBF">
        <w:rPr>
          <w:rFonts w:ascii="Arial" w:hAnsi="Arial" w:cs="Arial"/>
          <w:b/>
          <w:bCs/>
          <w:sz w:val="18"/>
          <w:szCs w:val="18"/>
        </w:rPr>
        <w:t>CLICK LIFEE</w:t>
      </w:r>
      <w:r w:rsidR="00E01CBF" w:rsidRPr="00E01CBF">
        <w:rPr>
          <w:rFonts w:ascii="Arial" w:hAnsi="Arial" w:cs="Arial"/>
          <w:sz w:val="18"/>
          <w:szCs w:val="18"/>
        </w:rPr>
        <w:t xml:space="preserve"> até possa verificar o pagamento efetuado pelo Usuário. No caso de não confirmação do pagamento, a </w:t>
      </w:r>
      <w:r w:rsidR="00E01CBF" w:rsidRPr="00E01CBF">
        <w:rPr>
          <w:rFonts w:ascii="Arial" w:hAnsi="Arial" w:cs="Arial"/>
          <w:b/>
          <w:bCs/>
          <w:sz w:val="18"/>
          <w:szCs w:val="18"/>
        </w:rPr>
        <w:t>CLICK LIFEE</w:t>
      </w:r>
      <w:r w:rsidR="00E01CBF" w:rsidRPr="00E01CBF">
        <w:rPr>
          <w:rFonts w:ascii="Arial" w:hAnsi="Arial" w:cs="Arial"/>
          <w:sz w:val="18"/>
          <w:szCs w:val="18"/>
        </w:rPr>
        <w:t xml:space="preserve"> poderá notificar o Usuário por e-mail, SMS ou “</w:t>
      </w:r>
      <w:r w:rsidR="00E01CBF" w:rsidRPr="00E01CBF">
        <w:rPr>
          <w:rFonts w:ascii="Arial" w:hAnsi="Arial" w:cs="Arial"/>
          <w:i/>
          <w:iCs/>
          <w:sz w:val="18"/>
          <w:szCs w:val="18"/>
        </w:rPr>
        <w:t>push</w:t>
      </w:r>
      <w:r w:rsidR="00E01CBF" w:rsidRPr="00E01CBF">
        <w:rPr>
          <w:rFonts w:ascii="Arial" w:hAnsi="Arial" w:cs="Arial"/>
          <w:sz w:val="18"/>
          <w:szCs w:val="18"/>
        </w:rPr>
        <w:t xml:space="preserve">”, ferramenta de comunicação direta do </w:t>
      </w:r>
      <w:r w:rsidR="00E01CBF">
        <w:rPr>
          <w:rFonts w:ascii="Arial" w:hAnsi="Arial" w:cs="Arial"/>
          <w:sz w:val="18"/>
          <w:szCs w:val="18"/>
        </w:rPr>
        <w:t>Aplicativo</w:t>
      </w:r>
      <w:r w:rsidR="00E01CBF" w:rsidRPr="00E01CBF">
        <w:rPr>
          <w:rFonts w:ascii="Arial" w:hAnsi="Arial" w:cs="Arial"/>
          <w:sz w:val="18"/>
          <w:szCs w:val="18"/>
        </w:rPr>
        <w:t xml:space="preserve"> com o </w:t>
      </w:r>
      <w:r w:rsidR="00E01CBF">
        <w:rPr>
          <w:rFonts w:ascii="Arial" w:hAnsi="Arial" w:cs="Arial"/>
          <w:sz w:val="18"/>
          <w:szCs w:val="18"/>
        </w:rPr>
        <w:t>U</w:t>
      </w:r>
      <w:r w:rsidR="00E01CBF" w:rsidRPr="00E01CBF">
        <w:rPr>
          <w:rFonts w:ascii="Arial" w:hAnsi="Arial" w:cs="Arial"/>
          <w:sz w:val="18"/>
          <w:szCs w:val="18"/>
        </w:rPr>
        <w:t>suário.</w:t>
      </w:r>
    </w:p>
    <w:p w14:paraId="577A6102" w14:textId="0CE86764" w:rsidR="00E01CBF" w:rsidRDefault="00E01CBF" w:rsidP="00141395">
      <w:pPr>
        <w:tabs>
          <w:tab w:val="left" w:pos="3260"/>
        </w:tabs>
        <w:contextualSpacing/>
        <w:jc w:val="both"/>
        <w:rPr>
          <w:rFonts w:ascii="Arial" w:hAnsi="Arial" w:cs="Arial"/>
          <w:sz w:val="18"/>
          <w:szCs w:val="18"/>
        </w:rPr>
      </w:pPr>
    </w:p>
    <w:p w14:paraId="4AD31CC0" w14:textId="77777777" w:rsidR="00E01CBF" w:rsidRPr="00141395" w:rsidRDefault="00E01CBF" w:rsidP="00141395">
      <w:pPr>
        <w:tabs>
          <w:tab w:val="left" w:pos="3260"/>
        </w:tabs>
        <w:contextualSpacing/>
        <w:jc w:val="both"/>
        <w:rPr>
          <w:rFonts w:ascii="Arial" w:hAnsi="Arial" w:cs="Arial"/>
          <w:sz w:val="18"/>
          <w:szCs w:val="18"/>
        </w:rPr>
      </w:pPr>
    </w:p>
    <w:p w14:paraId="6578ECD4" w14:textId="77777777" w:rsidR="00141395" w:rsidRPr="004E5C86" w:rsidRDefault="00141395" w:rsidP="004E5C86">
      <w:pPr>
        <w:tabs>
          <w:tab w:val="left" w:pos="3260"/>
        </w:tabs>
        <w:contextualSpacing/>
        <w:jc w:val="center"/>
        <w:rPr>
          <w:rFonts w:ascii="Arial" w:hAnsi="Arial" w:cs="Arial"/>
          <w:b/>
          <w:bCs/>
          <w:sz w:val="18"/>
          <w:szCs w:val="18"/>
        </w:rPr>
      </w:pPr>
      <w:r w:rsidRPr="004E5C86">
        <w:rPr>
          <w:rFonts w:ascii="Arial" w:hAnsi="Arial" w:cs="Arial"/>
          <w:b/>
          <w:bCs/>
          <w:sz w:val="18"/>
          <w:szCs w:val="18"/>
        </w:rPr>
        <w:t>7. REQUISITOS MÍNIMOS PARA UTILIZAÇÃO DA PLATAFORMA CLICK LIFEE</w:t>
      </w:r>
    </w:p>
    <w:p w14:paraId="6B226544" w14:textId="77777777" w:rsidR="00141395" w:rsidRPr="00141395" w:rsidRDefault="00141395" w:rsidP="00141395">
      <w:pPr>
        <w:tabs>
          <w:tab w:val="left" w:pos="3260"/>
        </w:tabs>
        <w:contextualSpacing/>
        <w:jc w:val="both"/>
        <w:rPr>
          <w:rFonts w:ascii="Arial" w:hAnsi="Arial" w:cs="Arial"/>
          <w:sz w:val="18"/>
          <w:szCs w:val="18"/>
        </w:rPr>
      </w:pPr>
    </w:p>
    <w:p w14:paraId="2193E342" w14:textId="7EDD726D" w:rsidR="00141395" w:rsidRPr="00141395" w:rsidRDefault="00141395" w:rsidP="00141395">
      <w:pPr>
        <w:tabs>
          <w:tab w:val="left" w:pos="3260"/>
        </w:tabs>
        <w:contextualSpacing/>
        <w:jc w:val="both"/>
        <w:rPr>
          <w:rFonts w:ascii="Arial" w:hAnsi="Arial" w:cs="Arial"/>
          <w:sz w:val="18"/>
          <w:szCs w:val="18"/>
        </w:rPr>
      </w:pPr>
      <w:r w:rsidRPr="00141395">
        <w:rPr>
          <w:rFonts w:ascii="Arial" w:hAnsi="Arial" w:cs="Arial"/>
          <w:sz w:val="18"/>
          <w:szCs w:val="18"/>
        </w:rPr>
        <w:t xml:space="preserve">7.1. Para utilizar a Plataforma </w:t>
      </w:r>
      <w:r w:rsidRPr="004E5C86">
        <w:rPr>
          <w:rFonts w:ascii="Arial" w:hAnsi="Arial" w:cs="Arial"/>
          <w:b/>
          <w:bCs/>
          <w:sz w:val="18"/>
          <w:szCs w:val="18"/>
        </w:rPr>
        <w:t>CLICK LIFEE</w:t>
      </w:r>
      <w:r w:rsidRPr="00141395">
        <w:rPr>
          <w:rFonts w:ascii="Arial" w:hAnsi="Arial" w:cs="Arial"/>
          <w:sz w:val="18"/>
          <w:szCs w:val="18"/>
        </w:rPr>
        <w:t xml:space="preserve">, o </w:t>
      </w:r>
      <w:r w:rsidR="004E5C86">
        <w:rPr>
          <w:rFonts w:ascii="Arial" w:hAnsi="Arial" w:cs="Arial"/>
          <w:sz w:val="18"/>
          <w:szCs w:val="18"/>
        </w:rPr>
        <w:t>Usuário</w:t>
      </w:r>
      <w:r w:rsidRPr="00141395">
        <w:rPr>
          <w:rFonts w:ascii="Arial" w:hAnsi="Arial" w:cs="Arial"/>
          <w:sz w:val="18"/>
          <w:szCs w:val="18"/>
        </w:rPr>
        <w:t xml:space="preserve"> deverá atender as exigências mínimas de configuração de equipamento (hardware), de sistema operacional (software), devendo ainda possuir uma conexão ativa com a Internet.</w:t>
      </w:r>
    </w:p>
    <w:p w14:paraId="418210B3" w14:textId="77777777" w:rsidR="00141395" w:rsidRPr="00141395" w:rsidRDefault="00141395" w:rsidP="00141395">
      <w:pPr>
        <w:tabs>
          <w:tab w:val="left" w:pos="3260"/>
        </w:tabs>
        <w:contextualSpacing/>
        <w:jc w:val="both"/>
        <w:rPr>
          <w:rFonts w:ascii="Arial" w:hAnsi="Arial" w:cs="Arial"/>
          <w:sz w:val="18"/>
          <w:szCs w:val="18"/>
        </w:rPr>
      </w:pPr>
    </w:p>
    <w:p w14:paraId="35C785EF" w14:textId="7A3C5BC3" w:rsidR="00141395" w:rsidRDefault="00141395" w:rsidP="00141395">
      <w:pPr>
        <w:tabs>
          <w:tab w:val="left" w:pos="3260"/>
        </w:tabs>
        <w:contextualSpacing/>
        <w:jc w:val="both"/>
        <w:rPr>
          <w:rFonts w:ascii="Arial" w:hAnsi="Arial" w:cs="Arial"/>
          <w:sz w:val="18"/>
          <w:szCs w:val="18"/>
        </w:rPr>
      </w:pPr>
      <w:r w:rsidRPr="00141395">
        <w:rPr>
          <w:rFonts w:ascii="Arial" w:hAnsi="Arial" w:cs="Arial"/>
          <w:sz w:val="18"/>
          <w:szCs w:val="18"/>
        </w:rPr>
        <w:t xml:space="preserve">7.2. A exigência para utilização do Software é o acesso à Plataforma </w:t>
      </w:r>
      <w:r w:rsidRPr="004E5C86">
        <w:rPr>
          <w:rFonts w:ascii="Arial" w:hAnsi="Arial" w:cs="Arial"/>
          <w:b/>
          <w:bCs/>
          <w:sz w:val="18"/>
          <w:szCs w:val="18"/>
        </w:rPr>
        <w:t>CLICK LIFEE</w:t>
      </w:r>
      <w:r w:rsidRPr="00141395">
        <w:rPr>
          <w:rFonts w:ascii="Arial" w:hAnsi="Arial" w:cs="Arial"/>
          <w:sz w:val="18"/>
          <w:szCs w:val="18"/>
        </w:rPr>
        <w:t xml:space="preserve"> por plataforma web ou </w:t>
      </w:r>
      <w:r w:rsidR="004E5C86">
        <w:rPr>
          <w:rFonts w:ascii="Arial" w:hAnsi="Arial" w:cs="Arial"/>
          <w:sz w:val="18"/>
          <w:szCs w:val="18"/>
        </w:rPr>
        <w:t>por</w:t>
      </w:r>
      <w:r w:rsidRPr="00141395">
        <w:rPr>
          <w:rFonts w:ascii="Arial" w:hAnsi="Arial" w:cs="Arial"/>
          <w:sz w:val="18"/>
          <w:szCs w:val="18"/>
        </w:rPr>
        <w:t xml:space="preserve"> </w:t>
      </w:r>
      <w:r w:rsidR="004E5C86">
        <w:rPr>
          <w:rFonts w:ascii="Arial" w:hAnsi="Arial" w:cs="Arial"/>
          <w:sz w:val="18"/>
          <w:szCs w:val="18"/>
        </w:rPr>
        <w:t>Aplicativo</w:t>
      </w:r>
      <w:r w:rsidRPr="00141395">
        <w:rPr>
          <w:rFonts w:ascii="Arial" w:hAnsi="Arial" w:cs="Arial"/>
          <w:sz w:val="18"/>
          <w:szCs w:val="18"/>
        </w:rPr>
        <w:t xml:space="preserve"> de propriedade da </w:t>
      </w:r>
      <w:r w:rsidRPr="004E5C86">
        <w:rPr>
          <w:rFonts w:ascii="Arial" w:hAnsi="Arial" w:cs="Arial"/>
          <w:b/>
          <w:bCs/>
          <w:sz w:val="18"/>
          <w:szCs w:val="18"/>
        </w:rPr>
        <w:t>CLICK LIFEE</w:t>
      </w:r>
      <w:r w:rsidRPr="00141395">
        <w:rPr>
          <w:rFonts w:ascii="Arial" w:hAnsi="Arial" w:cs="Arial"/>
          <w:sz w:val="18"/>
          <w:szCs w:val="18"/>
        </w:rPr>
        <w:t xml:space="preserve"> em uma Loja de Aplicativos Móveis, seja a </w:t>
      </w:r>
      <w:r w:rsidRPr="0046720D">
        <w:rPr>
          <w:rFonts w:ascii="Arial" w:hAnsi="Arial" w:cs="Arial"/>
          <w:i/>
          <w:iCs/>
          <w:sz w:val="18"/>
          <w:szCs w:val="18"/>
        </w:rPr>
        <w:t xml:space="preserve">Apple </w:t>
      </w:r>
      <w:proofErr w:type="spellStart"/>
      <w:r w:rsidRPr="0046720D">
        <w:rPr>
          <w:rFonts w:ascii="Arial" w:hAnsi="Arial" w:cs="Arial"/>
          <w:i/>
          <w:iCs/>
          <w:sz w:val="18"/>
          <w:szCs w:val="18"/>
        </w:rPr>
        <w:t>Store</w:t>
      </w:r>
      <w:proofErr w:type="spellEnd"/>
      <w:r w:rsidRPr="00141395">
        <w:rPr>
          <w:rFonts w:ascii="Arial" w:hAnsi="Arial" w:cs="Arial"/>
          <w:sz w:val="18"/>
          <w:szCs w:val="18"/>
        </w:rPr>
        <w:t xml:space="preserve">, </w:t>
      </w:r>
      <w:r w:rsidRPr="0046720D">
        <w:rPr>
          <w:rFonts w:ascii="Arial" w:hAnsi="Arial" w:cs="Arial"/>
          <w:i/>
          <w:iCs/>
          <w:sz w:val="18"/>
          <w:szCs w:val="18"/>
        </w:rPr>
        <w:t>Google Play</w:t>
      </w:r>
      <w:r w:rsidRPr="00141395">
        <w:rPr>
          <w:rFonts w:ascii="Arial" w:hAnsi="Arial" w:cs="Arial"/>
          <w:sz w:val="18"/>
          <w:szCs w:val="18"/>
        </w:rPr>
        <w:t xml:space="preserve"> ou qualquer outra loja onde o Aplicativo do </w:t>
      </w:r>
      <w:r w:rsidR="003A790C">
        <w:rPr>
          <w:rFonts w:ascii="Arial" w:hAnsi="Arial" w:cs="Arial"/>
          <w:sz w:val="18"/>
          <w:szCs w:val="18"/>
        </w:rPr>
        <w:t xml:space="preserve">Usuário </w:t>
      </w:r>
      <w:r w:rsidRPr="00141395">
        <w:rPr>
          <w:rFonts w:ascii="Arial" w:hAnsi="Arial" w:cs="Arial"/>
          <w:sz w:val="18"/>
          <w:szCs w:val="18"/>
        </w:rPr>
        <w:t xml:space="preserve">esteja disponível para </w:t>
      </w:r>
      <w:r w:rsidRPr="0046720D">
        <w:rPr>
          <w:rFonts w:ascii="Arial" w:hAnsi="Arial" w:cs="Arial"/>
          <w:i/>
          <w:iCs/>
          <w:sz w:val="18"/>
          <w:szCs w:val="18"/>
        </w:rPr>
        <w:t>download</w:t>
      </w:r>
      <w:r w:rsidRPr="00141395">
        <w:rPr>
          <w:rFonts w:ascii="Arial" w:hAnsi="Arial" w:cs="Arial"/>
          <w:sz w:val="18"/>
          <w:szCs w:val="18"/>
        </w:rPr>
        <w:t>.</w:t>
      </w:r>
    </w:p>
    <w:p w14:paraId="789935FC" w14:textId="3C610030" w:rsidR="0080024D" w:rsidRDefault="0080024D" w:rsidP="00141395">
      <w:pPr>
        <w:tabs>
          <w:tab w:val="left" w:pos="3260"/>
        </w:tabs>
        <w:contextualSpacing/>
        <w:jc w:val="both"/>
        <w:rPr>
          <w:rFonts w:ascii="Arial" w:hAnsi="Arial" w:cs="Arial"/>
          <w:sz w:val="18"/>
          <w:szCs w:val="18"/>
        </w:rPr>
      </w:pPr>
    </w:p>
    <w:p w14:paraId="6D3EBB92" w14:textId="77777777" w:rsidR="0046720D" w:rsidRPr="00141395" w:rsidRDefault="0046720D" w:rsidP="00141395">
      <w:pPr>
        <w:tabs>
          <w:tab w:val="left" w:pos="3260"/>
        </w:tabs>
        <w:contextualSpacing/>
        <w:jc w:val="both"/>
        <w:rPr>
          <w:rFonts w:ascii="Arial" w:hAnsi="Arial" w:cs="Arial"/>
          <w:sz w:val="18"/>
          <w:szCs w:val="18"/>
        </w:rPr>
      </w:pPr>
    </w:p>
    <w:p w14:paraId="4269F2AC" w14:textId="77777777" w:rsidR="00141395" w:rsidRPr="004E5C86" w:rsidRDefault="00141395" w:rsidP="004E5C86">
      <w:pPr>
        <w:tabs>
          <w:tab w:val="left" w:pos="3260"/>
        </w:tabs>
        <w:contextualSpacing/>
        <w:jc w:val="center"/>
        <w:rPr>
          <w:rFonts w:ascii="Arial" w:hAnsi="Arial" w:cs="Arial"/>
          <w:b/>
          <w:bCs/>
          <w:sz w:val="18"/>
          <w:szCs w:val="18"/>
        </w:rPr>
      </w:pPr>
      <w:r w:rsidRPr="004E5C86">
        <w:rPr>
          <w:rFonts w:ascii="Arial" w:hAnsi="Arial" w:cs="Arial"/>
          <w:b/>
          <w:bCs/>
          <w:sz w:val="18"/>
          <w:szCs w:val="18"/>
        </w:rPr>
        <w:t>8. SUPORTE TÉCNICO</w:t>
      </w:r>
    </w:p>
    <w:p w14:paraId="758F89F2" w14:textId="77777777" w:rsidR="00141395" w:rsidRPr="00141395" w:rsidRDefault="00141395" w:rsidP="00141395">
      <w:pPr>
        <w:tabs>
          <w:tab w:val="left" w:pos="3260"/>
        </w:tabs>
        <w:contextualSpacing/>
        <w:jc w:val="both"/>
        <w:rPr>
          <w:rFonts w:ascii="Arial" w:hAnsi="Arial" w:cs="Arial"/>
          <w:sz w:val="18"/>
          <w:szCs w:val="18"/>
        </w:rPr>
      </w:pPr>
    </w:p>
    <w:p w14:paraId="48345DAA" w14:textId="1AAEAEFA" w:rsidR="00141395" w:rsidRDefault="00141395" w:rsidP="00141395">
      <w:pPr>
        <w:tabs>
          <w:tab w:val="left" w:pos="3260"/>
        </w:tabs>
        <w:contextualSpacing/>
        <w:jc w:val="both"/>
        <w:rPr>
          <w:rFonts w:ascii="Arial" w:hAnsi="Arial" w:cs="Arial"/>
          <w:sz w:val="18"/>
          <w:szCs w:val="18"/>
        </w:rPr>
      </w:pPr>
      <w:r w:rsidRPr="00141395">
        <w:rPr>
          <w:rFonts w:ascii="Arial" w:hAnsi="Arial" w:cs="Arial"/>
          <w:sz w:val="18"/>
          <w:szCs w:val="18"/>
        </w:rPr>
        <w:t xml:space="preserve">8.1. A </w:t>
      </w:r>
      <w:r w:rsidRPr="004E5C86">
        <w:rPr>
          <w:rFonts w:ascii="Arial" w:hAnsi="Arial" w:cs="Arial"/>
          <w:b/>
          <w:bCs/>
          <w:sz w:val="18"/>
          <w:szCs w:val="18"/>
        </w:rPr>
        <w:t xml:space="preserve">CLICK LIFEE </w:t>
      </w:r>
      <w:r w:rsidRPr="00141395">
        <w:rPr>
          <w:rFonts w:ascii="Arial" w:hAnsi="Arial" w:cs="Arial"/>
          <w:sz w:val="18"/>
          <w:szCs w:val="18"/>
        </w:rPr>
        <w:t>dará suporte técnico relativo ao Software remotamente, por telefone e pela Internet, no horário comercial, isto é, das 08h00min às 18h00min, em dias úteis, isto é, de segunda à sexta-feira, excluídos vésperas de feriados e feriados.</w:t>
      </w:r>
    </w:p>
    <w:p w14:paraId="3A7B65B1" w14:textId="77777777" w:rsidR="0046720D" w:rsidRPr="00141395" w:rsidRDefault="0046720D" w:rsidP="00141395">
      <w:pPr>
        <w:tabs>
          <w:tab w:val="left" w:pos="3260"/>
        </w:tabs>
        <w:contextualSpacing/>
        <w:jc w:val="both"/>
        <w:rPr>
          <w:rFonts w:ascii="Arial" w:hAnsi="Arial" w:cs="Arial"/>
          <w:sz w:val="18"/>
          <w:szCs w:val="18"/>
        </w:rPr>
      </w:pPr>
    </w:p>
    <w:p w14:paraId="1BFA1615" w14:textId="77777777" w:rsidR="00141395" w:rsidRPr="00141395" w:rsidRDefault="00141395" w:rsidP="00141395">
      <w:pPr>
        <w:tabs>
          <w:tab w:val="left" w:pos="3260"/>
        </w:tabs>
        <w:contextualSpacing/>
        <w:jc w:val="both"/>
        <w:rPr>
          <w:rFonts w:ascii="Arial" w:hAnsi="Arial" w:cs="Arial"/>
          <w:sz w:val="18"/>
          <w:szCs w:val="18"/>
        </w:rPr>
      </w:pPr>
      <w:r w:rsidRPr="00141395">
        <w:rPr>
          <w:rFonts w:ascii="Arial" w:hAnsi="Arial" w:cs="Arial"/>
          <w:sz w:val="18"/>
          <w:szCs w:val="18"/>
        </w:rPr>
        <w:t>8.2. Para os fins destes Termos e Condições de Uso, serão considerados os dias úteis do Município de Vitória/ES.</w:t>
      </w:r>
    </w:p>
    <w:p w14:paraId="642DD681" w14:textId="77777777" w:rsidR="00141395" w:rsidRPr="00141395" w:rsidRDefault="00141395" w:rsidP="00141395">
      <w:pPr>
        <w:tabs>
          <w:tab w:val="left" w:pos="3260"/>
        </w:tabs>
        <w:contextualSpacing/>
        <w:jc w:val="both"/>
        <w:rPr>
          <w:rFonts w:ascii="Arial" w:hAnsi="Arial" w:cs="Arial"/>
          <w:sz w:val="18"/>
          <w:szCs w:val="18"/>
        </w:rPr>
      </w:pPr>
    </w:p>
    <w:p w14:paraId="4D8AF984" w14:textId="77777777" w:rsidR="00141395" w:rsidRPr="00141395" w:rsidRDefault="00141395" w:rsidP="00141395">
      <w:pPr>
        <w:tabs>
          <w:tab w:val="left" w:pos="3260"/>
        </w:tabs>
        <w:contextualSpacing/>
        <w:jc w:val="both"/>
        <w:rPr>
          <w:rFonts w:ascii="Arial" w:hAnsi="Arial" w:cs="Arial"/>
          <w:sz w:val="18"/>
          <w:szCs w:val="18"/>
        </w:rPr>
      </w:pPr>
      <w:r w:rsidRPr="00141395">
        <w:rPr>
          <w:rFonts w:ascii="Arial" w:hAnsi="Arial" w:cs="Arial"/>
          <w:sz w:val="18"/>
          <w:szCs w:val="18"/>
        </w:rPr>
        <w:t xml:space="preserve">8.3. Eventuais atendimentos solicitados fora do horário padrão de atendimento, isto é, dias úteis, das 08h00min às 18h00min, estarão sujeitos à disponibilidade da </w:t>
      </w:r>
      <w:r w:rsidRPr="004E5C86">
        <w:rPr>
          <w:rFonts w:ascii="Arial" w:hAnsi="Arial" w:cs="Arial"/>
          <w:b/>
          <w:bCs/>
          <w:sz w:val="18"/>
          <w:szCs w:val="18"/>
        </w:rPr>
        <w:t>CLICK LIFEE</w:t>
      </w:r>
      <w:r w:rsidRPr="00141395">
        <w:rPr>
          <w:rFonts w:ascii="Arial" w:hAnsi="Arial" w:cs="Arial"/>
          <w:sz w:val="18"/>
          <w:szCs w:val="18"/>
        </w:rPr>
        <w:t xml:space="preserve"> e ao pagamento de quantia adicional, a ser devidamente informada na ocasião da solicitação do serviço.</w:t>
      </w:r>
    </w:p>
    <w:p w14:paraId="679310F2" w14:textId="77777777" w:rsidR="00141395" w:rsidRPr="00141395" w:rsidRDefault="00141395" w:rsidP="00141395">
      <w:pPr>
        <w:tabs>
          <w:tab w:val="left" w:pos="3260"/>
        </w:tabs>
        <w:contextualSpacing/>
        <w:jc w:val="both"/>
        <w:rPr>
          <w:rFonts w:ascii="Arial" w:hAnsi="Arial" w:cs="Arial"/>
          <w:sz w:val="18"/>
          <w:szCs w:val="18"/>
        </w:rPr>
      </w:pPr>
    </w:p>
    <w:p w14:paraId="455A4A9F" w14:textId="5F2FB749" w:rsidR="00141395" w:rsidRDefault="00141395" w:rsidP="00141395">
      <w:pPr>
        <w:tabs>
          <w:tab w:val="left" w:pos="3260"/>
        </w:tabs>
        <w:contextualSpacing/>
        <w:jc w:val="both"/>
        <w:rPr>
          <w:rFonts w:ascii="Arial" w:hAnsi="Arial" w:cs="Arial"/>
          <w:sz w:val="18"/>
          <w:szCs w:val="18"/>
        </w:rPr>
      </w:pPr>
      <w:r w:rsidRPr="00141395">
        <w:rPr>
          <w:rFonts w:ascii="Arial" w:hAnsi="Arial" w:cs="Arial"/>
          <w:sz w:val="18"/>
          <w:szCs w:val="18"/>
        </w:rPr>
        <w:t xml:space="preserve">8.4. O serviço de suporte técnico consistirá em técnicos treinados para solucionar dúvidas e orientar o </w:t>
      </w:r>
      <w:r w:rsidR="003A790C">
        <w:rPr>
          <w:rFonts w:ascii="Arial" w:hAnsi="Arial" w:cs="Arial"/>
          <w:sz w:val="18"/>
          <w:szCs w:val="18"/>
        </w:rPr>
        <w:t>Usuário</w:t>
      </w:r>
      <w:r w:rsidRPr="00141395">
        <w:rPr>
          <w:rFonts w:ascii="Arial" w:hAnsi="Arial" w:cs="Arial"/>
          <w:sz w:val="18"/>
          <w:szCs w:val="18"/>
        </w:rPr>
        <w:t xml:space="preserve"> na operação da Plataforma </w:t>
      </w:r>
      <w:r w:rsidRPr="004E5C86">
        <w:rPr>
          <w:rFonts w:ascii="Arial" w:hAnsi="Arial" w:cs="Arial"/>
          <w:b/>
          <w:bCs/>
          <w:sz w:val="18"/>
          <w:szCs w:val="18"/>
        </w:rPr>
        <w:t>CLICK LIFEE</w:t>
      </w:r>
      <w:r w:rsidRPr="00141395">
        <w:rPr>
          <w:rFonts w:ascii="Arial" w:hAnsi="Arial" w:cs="Arial"/>
          <w:sz w:val="18"/>
          <w:szCs w:val="18"/>
        </w:rPr>
        <w:t>.</w:t>
      </w:r>
    </w:p>
    <w:p w14:paraId="1F664002" w14:textId="30B24CB7" w:rsidR="004E5C86" w:rsidRDefault="004E5C86" w:rsidP="00141395">
      <w:pPr>
        <w:tabs>
          <w:tab w:val="left" w:pos="3260"/>
        </w:tabs>
        <w:contextualSpacing/>
        <w:jc w:val="both"/>
        <w:rPr>
          <w:rFonts w:ascii="Arial" w:hAnsi="Arial" w:cs="Arial"/>
          <w:sz w:val="18"/>
          <w:szCs w:val="18"/>
        </w:rPr>
      </w:pPr>
    </w:p>
    <w:p w14:paraId="7C154C1D" w14:textId="7A991106" w:rsidR="004E5C86" w:rsidRDefault="004E5C86" w:rsidP="004E5C86">
      <w:pPr>
        <w:tabs>
          <w:tab w:val="left" w:pos="3260"/>
        </w:tabs>
        <w:contextualSpacing/>
        <w:jc w:val="center"/>
        <w:rPr>
          <w:rFonts w:ascii="Arial" w:hAnsi="Arial" w:cs="Arial"/>
          <w:b/>
          <w:bCs/>
          <w:sz w:val="18"/>
          <w:szCs w:val="18"/>
        </w:rPr>
      </w:pPr>
      <w:r w:rsidRPr="004E5C86">
        <w:rPr>
          <w:rFonts w:ascii="Arial" w:hAnsi="Arial" w:cs="Arial"/>
          <w:b/>
          <w:bCs/>
          <w:sz w:val="18"/>
          <w:szCs w:val="18"/>
        </w:rPr>
        <w:t>9. PROPRIEDADE INTELECTUAL</w:t>
      </w:r>
    </w:p>
    <w:p w14:paraId="5D2F05D2" w14:textId="77777777" w:rsidR="004E5C86" w:rsidRPr="004E5C86" w:rsidRDefault="004E5C86" w:rsidP="004E5C86">
      <w:pPr>
        <w:tabs>
          <w:tab w:val="left" w:pos="3260"/>
        </w:tabs>
        <w:contextualSpacing/>
        <w:jc w:val="center"/>
        <w:rPr>
          <w:rFonts w:ascii="Arial" w:hAnsi="Arial" w:cs="Arial"/>
          <w:b/>
          <w:bCs/>
          <w:sz w:val="18"/>
          <w:szCs w:val="18"/>
        </w:rPr>
      </w:pPr>
    </w:p>
    <w:p w14:paraId="5815EDB1" w14:textId="1158E930"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9.1 O </w:t>
      </w:r>
      <w:r>
        <w:rPr>
          <w:rFonts w:ascii="Arial" w:hAnsi="Arial" w:cs="Arial"/>
          <w:sz w:val="18"/>
          <w:szCs w:val="18"/>
        </w:rPr>
        <w:t xml:space="preserve">Usuário </w:t>
      </w:r>
      <w:r w:rsidRPr="004E5C86">
        <w:rPr>
          <w:rFonts w:ascii="Arial" w:hAnsi="Arial" w:cs="Arial"/>
          <w:sz w:val="18"/>
          <w:szCs w:val="18"/>
        </w:rPr>
        <w:t xml:space="preserve">não adquire, pela utilização da Plataforma </w:t>
      </w:r>
      <w:r w:rsidRPr="004E5C86">
        <w:rPr>
          <w:rFonts w:ascii="Arial" w:hAnsi="Arial" w:cs="Arial"/>
          <w:b/>
          <w:bCs/>
          <w:sz w:val="18"/>
          <w:szCs w:val="18"/>
        </w:rPr>
        <w:t>CLICK LIFEE</w:t>
      </w:r>
      <w:r w:rsidRPr="004E5C86">
        <w:rPr>
          <w:rFonts w:ascii="Arial" w:hAnsi="Arial" w:cs="Arial"/>
          <w:sz w:val="18"/>
          <w:szCs w:val="18"/>
        </w:rPr>
        <w:t xml:space="preserve">, qualquer direito de propriedade intelectual ou outros direitos exclusivos, incluindo patentes, desenhos, marcas, direitos autorais ou quaisquer direitos sobre informações confidenciais ou segredos de negócio, bem como todo o conteúdo disponibilizado no Site, incluindo, mas não se limitando a textos, gráficos, imagens, logotipos, ícones, fotografias, conteúdo editorial e qualquer outro material relacionado a Plataforma </w:t>
      </w:r>
      <w:r w:rsidRPr="004E5C86">
        <w:rPr>
          <w:rFonts w:ascii="Arial" w:hAnsi="Arial" w:cs="Arial"/>
          <w:b/>
          <w:bCs/>
          <w:sz w:val="18"/>
          <w:szCs w:val="18"/>
        </w:rPr>
        <w:t>CLICK LIFEE</w:t>
      </w:r>
      <w:r w:rsidRPr="004E5C86">
        <w:rPr>
          <w:rFonts w:ascii="Arial" w:hAnsi="Arial" w:cs="Arial"/>
          <w:sz w:val="18"/>
          <w:szCs w:val="18"/>
        </w:rPr>
        <w:t xml:space="preserve">. </w:t>
      </w:r>
    </w:p>
    <w:p w14:paraId="1AF6A304" w14:textId="77777777" w:rsidR="004E5C86" w:rsidRPr="004E5C86" w:rsidRDefault="004E5C86" w:rsidP="004E5C86">
      <w:pPr>
        <w:tabs>
          <w:tab w:val="left" w:pos="3260"/>
        </w:tabs>
        <w:contextualSpacing/>
        <w:jc w:val="both"/>
        <w:rPr>
          <w:rFonts w:ascii="Arial" w:hAnsi="Arial" w:cs="Arial"/>
          <w:sz w:val="18"/>
          <w:szCs w:val="18"/>
        </w:rPr>
      </w:pPr>
    </w:p>
    <w:p w14:paraId="5C4C9490" w14:textId="02D89C5C"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9.2. Todo o conteúdo disponibilizado na Plataforma </w:t>
      </w:r>
      <w:r w:rsidRPr="004E5C86">
        <w:rPr>
          <w:rFonts w:ascii="Arial" w:hAnsi="Arial" w:cs="Arial"/>
          <w:b/>
          <w:bCs/>
          <w:sz w:val="18"/>
          <w:szCs w:val="18"/>
        </w:rPr>
        <w:t>CLICK LIFEE</w:t>
      </w:r>
      <w:r w:rsidRPr="004E5C86">
        <w:rPr>
          <w:rFonts w:ascii="Arial" w:hAnsi="Arial" w:cs="Arial"/>
          <w:sz w:val="18"/>
          <w:szCs w:val="18"/>
        </w:rPr>
        <w:t xml:space="preserve">, incluindo, mas não se limitando a, textos, gráficos, imagens, logos, ícones, fotografias, conteúdo editorial, notificações, softwares e qualquer outro material é de propriedade exclusiva da </w:t>
      </w:r>
      <w:r w:rsidRPr="004E5C86">
        <w:rPr>
          <w:rFonts w:ascii="Arial" w:hAnsi="Arial" w:cs="Arial"/>
          <w:b/>
          <w:bCs/>
          <w:sz w:val="18"/>
          <w:szCs w:val="18"/>
        </w:rPr>
        <w:t>CLICK LIFEE</w:t>
      </w:r>
      <w:r w:rsidRPr="004E5C86">
        <w:rPr>
          <w:rFonts w:ascii="Arial" w:hAnsi="Arial" w:cs="Arial"/>
          <w:sz w:val="18"/>
          <w:szCs w:val="18"/>
        </w:rPr>
        <w:t xml:space="preserve"> ou está devidamente licenciado por esta, não podendo ser copiado, plagiado, reproduzido ou publicado em qualquer meio (físico ou virtual). </w:t>
      </w:r>
    </w:p>
    <w:p w14:paraId="4AF328F9" w14:textId="77777777" w:rsidR="004E5C86" w:rsidRPr="004E5C86" w:rsidRDefault="004E5C86" w:rsidP="004E5C86">
      <w:pPr>
        <w:tabs>
          <w:tab w:val="left" w:pos="3260"/>
        </w:tabs>
        <w:contextualSpacing/>
        <w:jc w:val="both"/>
        <w:rPr>
          <w:rFonts w:ascii="Arial" w:hAnsi="Arial" w:cs="Arial"/>
          <w:sz w:val="18"/>
          <w:szCs w:val="18"/>
        </w:rPr>
      </w:pPr>
    </w:p>
    <w:p w14:paraId="00EC3C6C" w14:textId="5252B05C"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9.3. É vedado ao </w:t>
      </w:r>
      <w:r>
        <w:rPr>
          <w:rFonts w:ascii="Arial" w:hAnsi="Arial" w:cs="Arial"/>
          <w:sz w:val="18"/>
          <w:szCs w:val="18"/>
        </w:rPr>
        <w:t>Usuário</w:t>
      </w:r>
      <w:r w:rsidRPr="004E5C86">
        <w:rPr>
          <w:rFonts w:ascii="Arial" w:hAnsi="Arial" w:cs="Arial"/>
          <w:sz w:val="18"/>
          <w:szCs w:val="18"/>
        </w:rPr>
        <w:t xml:space="preserve"> modificar, copiar, distribuir, transmitir, exibir, realizar, reproduzir, publicar, disponibilizar, licenciar ou criar obras derivadas a partir das informações coletadas na Plataforma </w:t>
      </w:r>
      <w:r w:rsidRPr="004E5C86">
        <w:rPr>
          <w:rFonts w:ascii="Arial" w:hAnsi="Arial" w:cs="Arial"/>
          <w:b/>
          <w:bCs/>
          <w:sz w:val="18"/>
          <w:szCs w:val="18"/>
        </w:rPr>
        <w:t>CLICK LIFEE</w:t>
      </w:r>
      <w:r w:rsidRPr="004E5C86">
        <w:rPr>
          <w:rFonts w:ascii="Arial" w:hAnsi="Arial" w:cs="Arial"/>
          <w:sz w:val="18"/>
          <w:szCs w:val="18"/>
        </w:rPr>
        <w:t xml:space="preserve">, bem como transferir ou utilizar para fins comerciais tais informações, softwares, produtos ou serviços, sob pena de violação deste instrumento e caracterização de infração legal. </w:t>
      </w:r>
    </w:p>
    <w:p w14:paraId="23D1F85B" w14:textId="77777777" w:rsidR="004E5C86" w:rsidRPr="004E5C86" w:rsidRDefault="004E5C86" w:rsidP="004E5C86">
      <w:pPr>
        <w:tabs>
          <w:tab w:val="left" w:pos="3260"/>
        </w:tabs>
        <w:contextualSpacing/>
        <w:jc w:val="both"/>
        <w:rPr>
          <w:rFonts w:ascii="Arial" w:hAnsi="Arial" w:cs="Arial"/>
          <w:sz w:val="18"/>
          <w:szCs w:val="18"/>
        </w:rPr>
      </w:pPr>
    </w:p>
    <w:p w14:paraId="01D6A220" w14:textId="4944A34C"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9.4. A </w:t>
      </w:r>
      <w:r w:rsidRPr="004E5C86">
        <w:rPr>
          <w:rFonts w:ascii="Arial" w:hAnsi="Arial" w:cs="Arial"/>
          <w:b/>
          <w:bCs/>
          <w:sz w:val="18"/>
          <w:szCs w:val="18"/>
        </w:rPr>
        <w:t>CLICK LIFEE</w:t>
      </w:r>
      <w:r w:rsidRPr="004E5C86">
        <w:rPr>
          <w:rFonts w:ascii="Arial" w:hAnsi="Arial" w:cs="Arial"/>
          <w:sz w:val="18"/>
          <w:szCs w:val="18"/>
        </w:rPr>
        <w:t xml:space="preserve"> reserva a si todos os direitos da Plataforma </w:t>
      </w:r>
      <w:r w:rsidRPr="004E5C86">
        <w:rPr>
          <w:rFonts w:ascii="Arial" w:hAnsi="Arial" w:cs="Arial"/>
          <w:b/>
          <w:bCs/>
          <w:sz w:val="18"/>
          <w:szCs w:val="18"/>
        </w:rPr>
        <w:t>CLICK LIFEE</w:t>
      </w:r>
      <w:r w:rsidRPr="004E5C86">
        <w:rPr>
          <w:rFonts w:ascii="Arial" w:hAnsi="Arial" w:cs="Arial"/>
          <w:sz w:val="18"/>
          <w:szCs w:val="18"/>
        </w:rPr>
        <w:t>.</w:t>
      </w:r>
    </w:p>
    <w:p w14:paraId="69396755" w14:textId="77777777" w:rsidR="004E5C86" w:rsidRPr="004E5C86" w:rsidRDefault="004E5C86" w:rsidP="004E5C86">
      <w:pPr>
        <w:tabs>
          <w:tab w:val="left" w:pos="3260"/>
        </w:tabs>
        <w:contextualSpacing/>
        <w:jc w:val="both"/>
        <w:rPr>
          <w:rFonts w:ascii="Arial" w:hAnsi="Arial" w:cs="Arial"/>
          <w:sz w:val="18"/>
          <w:szCs w:val="18"/>
        </w:rPr>
      </w:pPr>
    </w:p>
    <w:p w14:paraId="4FF4A5A4" w14:textId="0C620165"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9.5. É expressamente proibida a utilização de ferramentas, scripts, softwares, robôs ou meios que contenham qualquer vírus, worms, malwares, trojans e/ou outros programas de computador que possam causar danos a Plataforma </w:t>
      </w:r>
      <w:r w:rsidRPr="004E5C86">
        <w:rPr>
          <w:rFonts w:ascii="Arial" w:hAnsi="Arial" w:cs="Arial"/>
          <w:b/>
          <w:bCs/>
          <w:sz w:val="18"/>
          <w:szCs w:val="18"/>
        </w:rPr>
        <w:t>CLICK LIFEE</w:t>
      </w:r>
      <w:r w:rsidRPr="004E5C86">
        <w:rPr>
          <w:rFonts w:ascii="Arial" w:hAnsi="Arial" w:cs="Arial"/>
          <w:sz w:val="18"/>
          <w:szCs w:val="18"/>
        </w:rPr>
        <w:t>.</w:t>
      </w:r>
    </w:p>
    <w:p w14:paraId="26DC49B9" w14:textId="77777777" w:rsidR="008D505E" w:rsidRPr="004E5C86" w:rsidRDefault="008D505E" w:rsidP="004E5C86">
      <w:pPr>
        <w:tabs>
          <w:tab w:val="left" w:pos="3260"/>
        </w:tabs>
        <w:contextualSpacing/>
        <w:jc w:val="both"/>
        <w:rPr>
          <w:rFonts w:ascii="Arial" w:hAnsi="Arial" w:cs="Arial"/>
          <w:sz w:val="18"/>
          <w:szCs w:val="18"/>
        </w:rPr>
      </w:pPr>
    </w:p>
    <w:p w14:paraId="7783583C" w14:textId="77777777" w:rsidR="004E5C86" w:rsidRPr="004E5C86" w:rsidRDefault="004E5C86" w:rsidP="004E5C86">
      <w:pPr>
        <w:tabs>
          <w:tab w:val="left" w:pos="3260"/>
        </w:tabs>
        <w:contextualSpacing/>
        <w:jc w:val="center"/>
        <w:rPr>
          <w:rFonts w:ascii="Arial" w:hAnsi="Arial" w:cs="Arial"/>
          <w:b/>
          <w:bCs/>
          <w:sz w:val="18"/>
          <w:szCs w:val="18"/>
        </w:rPr>
      </w:pPr>
      <w:r w:rsidRPr="004E5C86">
        <w:rPr>
          <w:rFonts w:ascii="Arial" w:hAnsi="Arial" w:cs="Arial"/>
          <w:b/>
          <w:bCs/>
          <w:sz w:val="18"/>
          <w:szCs w:val="18"/>
        </w:rPr>
        <w:t>10. ATUALIZAÇÃO</w:t>
      </w:r>
    </w:p>
    <w:p w14:paraId="04DCDB41" w14:textId="77777777" w:rsidR="004E5C86" w:rsidRPr="004E5C86" w:rsidRDefault="004E5C86" w:rsidP="004E5C86">
      <w:pPr>
        <w:tabs>
          <w:tab w:val="left" w:pos="3260"/>
        </w:tabs>
        <w:contextualSpacing/>
        <w:jc w:val="both"/>
        <w:rPr>
          <w:rFonts w:ascii="Arial" w:hAnsi="Arial" w:cs="Arial"/>
          <w:sz w:val="18"/>
          <w:szCs w:val="18"/>
        </w:rPr>
      </w:pPr>
    </w:p>
    <w:p w14:paraId="0AC3C7A7" w14:textId="07751B55"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10.1. A Plataforma </w:t>
      </w:r>
      <w:r w:rsidRPr="004E5C86">
        <w:rPr>
          <w:rFonts w:ascii="Arial" w:hAnsi="Arial" w:cs="Arial"/>
          <w:b/>
          <w:bCs/>
          <w:sz w:val="18"/>
          <w:szCs w:val="18"/>
        </w:rPr>
        <w:t>CLICK LIFEE</w:t>
      </w:r>
      <w:r w:rsidRPr="004E5C86">
        <w:rPr>
          <w:rFonts w:ascii="Arial" w:hAnsi="Arial" w:cs="Arial"/>
          <w:sz w:val="18"/>
          <w:szCs w:val="18"/>
        </w:rPr>
        <w:t>, embora com garantia de bom funcionamento, está sujeita a constantes modificações, decorrentes de otimizações e aperfeiçoamentos, que visam facilitar e tornar mais segura e eficiente a sua operação, melhor aproveitamento dos recursos disponibilizados, bem como efetuar as alterações pertinentes por conta das modificações na legislação.</w:t>
      </w:r>
    </w:p>
    <w:p w14:paraId="32A63B03" w14:textId="77777777" w:rsidR="00B65786" w:rsidRPr="004E5C86" w:rsidRDefault="00B65786" w:rsidP="004E5C86">
      <w:pPr>
        <w:tabs>
          <w:tab w:val="left" w:pos="3260"/>
        </w:tabs>
        <w:contextualSpacing/>
        <w:jc w:val="both"/>
        <w:rPr>
          <w:rFonts w:ascii="Arial" w:hAnsi="Arial" w:cs="Arial"/>
          <w:sz w:val="18"/>
          <w:szCs w:val="18"/>
        </w:rPr>
      </w:pPr>
    </w:p>
    <w:p w14:paraId="13CF04FF" w14:textId="2FA5AA73"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10.2. O</w:t>
      </w:r>
      <w:r>
        <w:rPr>
          <w:rFonts w:ascii="Arial" w:hAnsi="Arial" w:cs="Arial"/>
          <w:sz w:val="18"/>
          <w:szCs w:val="18"/>
        </w:rPr>
        <w:t xml:space="preserve"> Usuário</w:t>
      </w:r>
      <w:r w:rsidRPr="004E5C86">
        <w:rPr>
          <w:rFonts w:ascii="Arial" w:hAnsi="Arial" w:cs="Arial"/>
          <w:sz w:val="18"/>
          <w:szCs w:val="18"/>
        </w:rPr>
        <w:t xml:space="preserve">, enquanto durar sua licença de uso, terá direito de acessar as novas versões da Plataforma </w:t>
      </w:r>
      <w:r w:rsidRPr="004E5C86">
        <w:rPr>
          <w:rFonts w:ascii="Arial" w:hAnsi="Arial" w:cs="Arial"/>
          <w:b/>
          <w:bCs/>
          <w:sz w:val="18"/>
          <w:szCs w:val="18"/>
        </w:rPr>
        <w:t>CLICK LIFEE</w:t>
      </w:r>
      <w:r w:rsidRPr="004E5C86">
        <w:rPr>
          <w:rFonts w:ascii="Arial" w:hAnsi="Arial" w:cs="Arial"/>
          <w:sz w:val="18"/>
          <w:szCs w:val="18"/>
        </w:rPr>
        <w:t>.</w:t>
      </w:r>
    </w:p>
    <w:p w14:paraId="07FF6E60" w14:textId="77777777" w:rsidR="004E5C86" w:rsidRPr="004E5C86" w:rsidRDefault="004E5C86" w:rsidP="004E5C86">
      <w:pPr>
        <w:tabs>
          <w:tab w:val="left" w:pos="3260"/>
        </w:tabs>
        <w:contextualSpacing/>
        <w:jc w:val="both"/>
        <w:rPr>
          <w:rFonts w:ascii="Arial" w:hAnsi="Arial" w:cs="Arial"/>
          <w:sz w:val="18"/>
          <w:szCs w:val="18"/>
        </w:rPr>
      </w:pPr>
    </w:p>
    <w:p w14:paraId="6D3A1424" w14:textId="42A6B02B"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10.3. O </w:t>
      </w:r>
      <w:r>
        <w:rPr>
          <w:rFonts w:ascii="Arial" w:hAnsi="Arial" w:cs="Arial"/>
          <w:sz w:val="18"/>
          <w:szCs w:val="18"/>
        </w:rPr>
        <w:t xml:space="preserve">Usuário </w:t>
      </w:r>
      <w:r w:rsidRPr="004E5C86">
        <w:rPr>
          <w:rFonts w:ascii="Arial" w:hAnsi="Arial" w:cs="Arial"/>
          <w:sz w:val="18"/>
          <w:szCs w:val="18"/>
        </w:rPr>
        <w:t xml:space="preserve">desde já concorda com as modificações, melhorias ou correções no modelo de Software que utiliza, ficando a critério da </w:t>
      </w:r>
      <w:r w:rsidRPr="004E5C86">
        <w:rPr>
          <w:rFonts w:ascii="Arial" w:hAnsi="Arial" w:cs="Arial"/>
          <w:b/>
          <w:bCs/>
          <w:sz w:val="18"/>
          <w:szCs w:val="18"/>
        </w:rPr>
        <w:t>CLICK LIFEE</w:t>
      </w:r>
      <w:r w:rsidRPr="004E5C86">
        <w:rPr>
          <w:rFonts w:ascii="Arial" w:hAnsi="Arial" w:cs="Arial"/>
          <w:sz w:val="18"/>
          <w:szCs w:val="18"/>
        </w:rPr>
        <w:t xml:space="preserve"> o gerenciamento e implementação dessas atualizações.</w:t>
      </w:r>
    </w:p>
    <w:p w14:paraId="2F4D0CAD" w14:textId="39EC0BAF" w:rsidR="0046720D" w:rsidRDefault="0046720D" w:rsidP="004E5C86">
      <w:pPr>
        <w:tabs>
          <w:tab w:val="left" w:pos="3260"/>
        </w:tabs>
        <w:contextualSpacing/>
        <w:jc w:val="both"/>
        <w:rPr>
          <w:rFonts w:ascii="Arial" w:hAnsi="Arial" w:cs="Arial"/>
          <w:sz w:val="18"/>
          <w:szCs w:val="18"/>
        </w:rPr>
      </w:pPr>
    </w:p>
    <w:p w14:paraId="2F891350" w14:textId="77777777" w:rsidR="0046720D" w:rsidRDefault="0046720D" w:rsidP="004E5C86">
      <w:pPr>
        <w:tabs>
          <w:tab w:val="left" w:pos="3260"/>
        </w:tabs>
        <w:contextualSpacing/>
        <w:jc w:val="both"/>
        <w:rPr>
          <w:rFonts w:ascii="Arial" w:hAnsi="Arial" w:cs="Arial"/>
          <w:sz w:val="18"/>
          <w:szCs w:val="18"/>
        </w:rPr>
      </w:pPr>
    </w:p>
    <w:p w14:paraId="3947B651" w14:textId="49319257" w:rsidR="004E5C86" w:rsidRPr="004E5C86" w:rsidRDefault="004E5C86" w:rsidP="004E5C86">
      <w:pPr>
        <w:tabs>
          <w:tab w:val="left" w:pos="3260"/>
        </w:tabs>
        <w:contextualSpacing/>
        <w:jc w:val="center"/>
        <w:rPr>
          <w:rFonts w:ascii="Arial" w:hAnsi="Arial" w:cs="Arial"/>
          <w:b/>
          <w:bCs/>
          <w:sz w:val="18"/>
          <w:szCs w:val="18"/>
        </w:rPr>
      </w:pPr>
      <w:r w:rsidRPr="004E5C86">
        <w:rPr>
          <w:rFonts w:ascii="Arial" w:hAnsi="Arial" w:cs="Arial"/>
          <w:b/>
          <w:bCs/>
          <w:sz w:val="18"/>
          <w:szCs w:val="18"/>
        </w:rPr>
        <w:t>11. ACESSO E RESTRIÇÕES DE FUNCIONALIDADE</w:t>
      </w:r>
    </w:p>
    <w:p w14:paraId="0DC7F2EB" w14:textId="77777777" w:rsidR="004E5C86" w:rsidRPr="004E5C86" w:rsidRDefault="004E5C86" w:rsidP="004E5C86">
      <w:pPr>
        <w:tabs>
          <w:tab w:val="left" w:pos="3260"/>
        </w:tabs>
        <w:contextualSpacing/>
        <w:jc w:val="both"/>
        <w:rPr>
          <w:rFonts w:ascii="Arial" w:hAnsi="Arial" w:cs="Arial"/>
          <w:sz w:val="18"/>
          <w:szCs w:val="18"/>
        </w:rPr>
      </w:pPr>
    </w:p>
    <w:p w14:paraId="0F2A1E31" w14:textId="4ABED6A5"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11.1. Não é permitido acessar as áreas de programação da Plataforma </w:t>
      </w:r>
      <w:r w:rsidRPr="004E5C86">
        <w:rPr>
          <w:rFonts w:ascii="Arial" w:hAnsi="Arial" w:cs="Arial"/>
          <w:b/>
          <w:bCs/>
          <w:sz w:val="18"/>
          <w:szCs w:val="18"/>
        </w:rPr>
        <w:t>CLICK LIFEE</w:t>
      </w:r>
      <w:r w:rsidRPr="004E5C86">
        <w:rPr>
          <w:rFonts w:ascii="Arial" w:hAnsi="Arial" w:cs="Arial"/>
          <w:sz w:val="18"/>
          <w:szCs w:val="18"/>
        </w:rPr>
        <w:t xml:space="preserve">, seu banco de dados ou qualquer outro conjunto de informações que faça parte da programação do sistema, realizar ou permitir que se realize qualquer tipo de engenharia reversa, tradução, </w:t>
      </w:r>
      <w:proofErr w:type="spellStart"/>
      <w:r w:rsidRPr="004E5C86">
        <w:rPr>
          <w:rFonts w:ascii="Arial" w:hAnsi="Arial" w:cs="Arial"/>
          <w:sz w:val="18"/>
          <w:szCs w:val="18"/>
        </w:rPr>
        <w:t>decompilação</w:t>
      </w:r>
      <w:proofErr w:type="spellEnd"/>
      <w:r w:rsidRPr="004E5C86">
        <w:rPr>
          <w:rFonts w:ascii="Arial" w:hAnsi="Arial" w:cs="Arial"/>
          <w:sz w:val="18"/>
          <w:szCs w:val="18"/>
        </w:rPr>
        <w:t xml:space="preserve">, cópia, modificação, reprodução, locação, sublocação, sublicenciamento, publicação, divulgação, transmissão, empréstimo, distribuição ou, de qualquer outra forma, a disposição de ferramentas de consulta desta plataforma e de suas funcionalidades para terceiros sem a prévia e expressa autorização da </w:t>
      </w:r>
      <w:r w:rsidRPr="004E5C86">
        <w:rPr>
          <w:rFonts w:ascii="Arial" w:hAnsi="Arial" w:cs="Arial"/>
          <w:b/>
          <w:bCs/>
          <w:sz w:val="18"/>
          <w:szCs w:val="18"/>
        </w:rPr>
        <w:t>CLICK LIFEE</w:t>
      </w:r>
      <w:r w:rsidRPr="004E5C86">
        <w:rPr>
          <w:rFonts w:ascii="Arial" w:hAnsi="Arial" w:cs="Arial"/>
          <w:sz w:val="18"/>
          <w:szCs w:val="18"/>
        </w:rPr>
        <w:t xml:space="preserve">, ficando sujeito quem o fizer à responsabilização criminal e civil sob a legislação brasileira, sem prejuízo da obrigação de reparar os danos que causarem. Esta restrição inclui qualquer tentativa de incorporar quaisquer informações da Plataforma </w:t>
      </w:r>
      <w:r w:rsidRPr="004E5C86">
        <w:rPr>
          <w:rFonts w:ascii="Arial" w:hAnsi="Arial" w:cs="Arial"/>
          <w:b/>
          <w:bCs/>
          <w:sz w:val="18"/>
          <w:szCs w:val="18"/>
        </w:rPr>
        <w:t>CLICK LIFEE</w:t>
      </w:r>
      <w:r w:rsidRPr="004E5C86">
        <w:rPr>
          <w:rFonts w:ascii="Arial" w:hAnsi="Arial" w:cs="Arial"/>
          <w:sz w:val="18"/>
          <w:szCs w:val="18"/>
        </w:rPr>
        <w:t xml:space="preserve"> em qualquer outro diretório, produto ou serviço. </w:t>
      </w:r>
    </w:p>
    <w:p w14:paraId="163D5767" w14:textId="77777777" w:rsidR="004E5C86" w:rsidRPr="004E5C86" w:rsidRDefault="004E5C86" w:rsidP="004E5C86">
      <w:pPr>
        <w:tabs>
          <w:tab w:val="left" w:pos="3260"/>
        </w:tabs>
        <w:contextualSpacing/>
        <w:jc w:val="both"/>
        <w:rPr>
          <w:rFonts w:ascii="Arial" w:hAnsi="Arial" w:cs="Arial"/>
          <w:sz w:val="18"/>
          <w:szCs w:val="18"/>
        </w:rPr>
      </w:pPr>
    </w:p>
    <w:p w14:paraId="5DD4EC54" w14:textId="4A4ECDA1"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11.2. É proibida a utilização de programas do tipo </w:t>
      </w:r>
      <w:proofErr w:type="spellStart"/>
      <w:r w:rsidRPr="004E5C86">
        <w:rPr>
          <w:rFonts w:ascii="Arial" w:hAnsi="Arial" w:cs="Arial"/>
          <w:sz w:val="18"/>
          <w:szCs w:val="18"/>
        </w:rPr>
        <w:t>spider</w:t>
      </w:r>
      <w:proofErr w:type="spellEnd"/>
      <w:r w:rsidRPr="004E5C86">
        <w:rPr>
          <w:rFonts w:ascii="Arial" w:hAnsi="Arial" w:cs="Arial"/>
          <w:sz w:val="18"/>
          <w:szCs w:val="18"/>
        </w:rPr>
        <w:t>/</w:t>
      </w:r>
      <w:proofErr w:type="spellStart"/>
      <w:r w:rsidRPr="004E5C86">
        <w:rPr>
          <w:rFonts w:ascii="Arial" w:hAnsi="Arial" w:cs="Arial"/>
          <w:sz w:val="18"/>
          <w:szCs w:val="18"/>
        </w:rPr>
        <w:t>crawler</w:t>
      </w:r>
      <w:proofErr w:type="spellEnd"/>
      <w:r w:rsidRPr="004E5C86">
        <w:rPr>
          <w:rFonts w:ascii="Arial" w:hAnsi="Arial" w:cs="Arial"/>
          <w:sz w:val="18"/>
          <w:szCs w:val="18"/>
        </w:rPr>
        <w:t xml:space="preserve"> ou de mineração de dados, que tenham como finalidade a quebra de sistemas de segurança, senha, </w:t>
      </w:r>
      <w:proofErr w:type="spellStart"/>
      <w:r w:rsidRPr="004E5C86">
        <w:rPr>
          <w:rFonts w:ascii="Arial" w:hAnsi="Arial" w:cs="Arial"/>
          <w:sz w:val="18"/>
          <w:szCs w:val="18"/>
        </w:rPr>
        <w:t>captcha</w:t>
      </w:r>
      <w:proofErr w:type="spellEnd"/>
      <w:r w:rsidRPr="004E5C86">
        <w:rPr>
          <w:rFonts w:ascii="Arial" w:hAnsi="Arial" w:cs="Arial"/>
          <w:sz w:val="18"/>
          <w:szCs w:val="18"/>
        </w:rPr>
        <w:t xml:space="preserve">, ou ainda de qualquer tipo ou espécie correlato, além de outros aqui não tipificados, mas que atue de modo automatizado, tanto para realizar operações massificadas ou para quaisquer outras finalidades, sob pena de aplicação da legislação correlata de proteção dos interesses da </w:t>
      </w:r>
      <w:r w:rsidRPr="004E5C86">
        <w:rPr>
          <w:rFonts w:ascii="Arial" w:hAnsi="Arial" w:cs="Arial"/>
          <w:b/>
          <w:bCs/>
          <w:sz w:val="18"/>
          <w:szCs w:val="18"/>
        </w:rPr>
        <w:t>CLICK LIFEE</w:t>
      </w:r>
      <w:r w:rsidRPr="004E5C86">
        <w:rPr>
          <w:rFonts w:ascii="Arial" w:hAnsi="Arial" w:cs="Arial"/>
          <w:sz w:val="18"/>
          <w:szCs w:val="18"/>
        </w:rPr>
        <w:t xml:space="preserve">, sem prejuízo da obrigação de reparar quaisquer perdas e danos eventualmente apurados e/ou suportados pela </w:t>
      </w:r>
      <w:r w:rsidRPr="004E5C86">
        <w:rPr>
          <w:rFonts w:ascii="Arial" w:hAnsi="Arial" w:cs="Arial"/>
          <w:b/>
          <w:bCs/>
          <w:sz w:val="18"/>
          <w:szCs w:val="18"/>
        </w:rPr>
        <w:t>CLICK LIFEE</w:t>
      </w:r>
      <w:r w:rsidRPr="004E5C86">
        <w:rPr>
          <w:rFonts w:ascii="Arial" w:hAnsi="Arial" w:cs="Arial"/>
          <w:sz w:val="18"/>
          <w:szCs w:val="18"/>
        </w:rPr>
        <w:t xml:space="preserve"> e que decorrerem desta utilização indevida. </w:t>
      </w:r>
    </w:p>
    <w:p w14:paraId="4C3370B4" w14:textId="77777777" w:rsidR="004E5C86" w:rsidRPr="004E5C86" w:rsidRDefault="004E5C86" w:rsidP="004E5C86">
      <w:pPr>
        <w:tabs>
          <w:tab w:val="left" w:pos="3260"/>
        </w:tabs>
        <w:contextualSpacing/>
        <w:jc w:val="both"/>
        <w:rPr>
          <w:rFonts w:ascii="Arial" w:hAnsi="Arial" w:cs="Arial"/>
          <w:sz w:val="18"/>
          <w:szCs w:val="18"/>
        </w:rPr>
      </w:pPr>
    </w:p>
    <w:p w14:paraId="4C7B4B00" w14:textId="53189131"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11.3. É proibida ainda a coleta de quaisquer informações de identificação pessoal e cadastro de outros </w:t>
      </w:r>
      <w:r>
        <w:rPr>
          <w:rFonts w:ascii="Arial" w:hAnsi="Arial" w:cs="Arial"/>
          <w:sz w:val="18"/>
          <w:szCs w:val="18"/>
        </w:rPr>
        <w:t xml:space="preserve">Usuários </w:t>
      </w:r>
      <w:r w:rsidRPr="004E5C86">
        <w:rPr>
          <w:rFonts w:ascii="Arial" w:hAnsi="Arial" w:cs="Arial"/>
          <w:sz w:val="18"/>
          <w:szCs w:val="18"/>
        </w:rPr>
        <w:t xml:space="preserve">da Plataforma </w:t>
      </w:r>
      <w:r w:rsidRPr="004E5C86">
        <w:rPr>
          <w:rFonts w:ascii="Arial" w:hAnsi="Arial" w:cs="Arial"/>
          <w:b/>
          <w:bCs/>
          <w:sz w:val="18"/>
          <w:szCs w:val="18"/>
        </w:rPr>
        <w:t>CLICK LIFEE</w:t>
      </w:r>
      <w:r w:rsidRPr="004E5C86">
        <w:rPr>
          <w:rFonts w:ascii="Arial" w:hAnsi="Arial" w:cs="Arial"/>
          <w:sz w:val="18"/>
          <w:szCs w:val="18"/>
        </w:rPr>
        <w:t xml:space="preserve"> para quaisquer fins.</w:t>
      </w:r>
    </w:p>
    <w:p w14:paraId="30F91BD6" w14:textId="77777777" w:rsidR="004E5C86" w:rsidRPr="004E5C86" w:rsidRDefault="004E5C86" w:rsidP="004E5C86">
      <w:pPr>
        <w:tabs>
          <w:tab w:val="left" w:pos="3260"/>
        </w:tabs>
        <w:contextualSpacing/>
        <w:jc w:val="both"/>
        <w:rPr>
          <w:rFonts w:ascii="Arial" w:hAnsi="Arial" w:cs="Arial"/>
          <w:sz w:val="18"/>
          <w:szCs w:val="18"/>
        </w:rPr>
      </w:pPr>
    </w:p>
    <w:p w14:paraId="5FADBC9A" w14:textId="2986AE99" w:rsidR="004E5C86" w:rsidRPr="004E5C86" w:rsidRDefault="004E5C86" w:rsidP="004E5C86">
      <w:pPr>
        <w:tabs>
          <w:tab w:val="left" w:pos="3260"/>
        </w:tabs>
        <w:contextualSpacing/>
        <w:jc w:val="center"/>
        <w:rPr>
          <w:rFonts w:ascii="Arial" w:hAnsi="Arial" w:cs="Arial"/>
          <w:b/>
          <w:bCs/>
          <w:sz w:val="18"/>
          <w:szCs w:val="18"/>
        </w:rPr>
      </w:pPr>
      <w:r w:rsidRPr="004E5C86">
        <w:rPr>
          <w:rFonts w:ascii="Arial" w:hAnsi="Arial" w:cs="Arial"/>
          <w:b/>
          <w:bCs/>
          <w:sz w:val="18"/>
          <w:szCs w:val="18"/>
        </w:rPr>
        <w:t xml:space="preserve">12. OBRIGAÇÕES DO </w:t>
      </w:r>
      <w:r>
        <w:rPr>
          <w:rFonts w:ascii="Arial" w:hAnsi="Arial" w:cs="Arial"/>
          <w:b/>
          <w:bCs/>
          <w:sz w:val="18"/>
          <w:szCs w:val="18"/>
        </w:rPr>
        <w:t>USUÁRIO</w:t>
      </w:r>
    </w:p>
    <w:p w14:paraId="27295450" w14:textId="77777777" w:rsidR="004E5C86" w:rsidRPr="004E5C86" w:rsidRDefault="004E5C86" w:rsidP="004E5C86">
      <w:pPr>
        <w:tabs>
          <w:tab w:val="left" w:pos="3260"/>
        </w:tabs>
        <w:contextualSpacing/>
        <w:jc w:val="both"/>
        <w:rPr>
          <w:rFonts w:ascii="Arial" w:hAnsi="Arial" w:cs="Arial"/>
          <w:sz w:val="18"/>
          <w:szCs w:val="18"/>
        </w:rPr>
      </w:pPr>
    </w:p>
    <w:p w14:paraId="779437E8" w14:textId="35A8C027"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São obrigações do </w:t>
      </w:r>
      <w:r>
        <w:rPr>
          <w:rFonts w:ascii="Arial" w:hAnsi="Arial" w:cs="Arial"/>
          <w:sz w:val="18"/>
          <w:szCs w:val="18"/>
        </w:rPr>
        <w:t>Usuário</w:t>
      </w:r>
      <w:r w:rsidRPr="004E5C86">
        <w:rPr>
          <w:rFonts w:ascii="Arial" w:hAnsi="Arial" w:cs="Arial"/>
          <w:sz w:val="18"/>
          <w:szCs w:val="18"/>
        </w:rPr>
        <w:t>, sem prejuízo das demais previstas nestes Termos e Condições de Uso e na legislação pertinente:</w:t>
      </w:r>
    </w:p>
    <w:p w14:paraId="25E078D4" w14:textId="77777777" w:rsidR="004E5C86" w:rsidRPr="004E5C86" w:rsidRDefault="004E5C86" w:rsidP="004E5C86">
      <w:pPr>
        <w:tabs>
          <w:tab w:val="left" w:pos="3260"/>
        </w:tabs>
        <w:contextualSpacing/>
        <w:jc w:val="both"/>
        <w:rPr>
          <w:rFonts w:ascii="Arial" w:hAnsi="Arial" w:cs="Arial"/>
          <w:sz w:val="18"/>
          <w:szCs w:val="18"/>
        </w:rPr>
      </w:pPr>
    </w:p>
    <w:p w14:paraId="0C31BDFD" w14:textId="4E387192"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lastRenderedPageBreak/>
        <w:t xml:space="preserve">12.1. O </w:t>
      </w:r>
      <w:r>
        <w:rPr>
          <w:rFonts w:ascii="Arial" w:hAnsi="Arial" w:cs="Arial"/>
          <w:sz w:val="18"/>
          <w:szCs w:val="18"/>
        </w:rPr>
        <w:t>Usuário</w:t>
      </w:r>
      <w:r w:rsidRPr="004E5C86">
        <w:rPr>
          <w:rFonts w:ascii="Arial" w:hAnsi="Arial" w:cs="Arial"/>
          <w:sz w:val="18"/>
          <w:szCs w:val="18"/>
        </w:rPr>
        <w:t xml:space="preserve"> se obriga a: </w:t>
      </w:r>
    </w:p>
    <w:p w14:paraId="13BF2E7F" w14:textId="77777777" w:rsidR="004E5C86" w:rsidRPr="004E5C86" w:rsidRDefault="004E5C86" w:rsidP="004E5C86">
      <w:pPr>
        <w:tabs>
          <w:tab w:val="left" w:pos="3260"/>
        </w:tabs>
        <w:contextualSpacing/>
        <w:jc w:val="both"/>
        <w:rPr>
          <w:rFonts w:ascii="Arial" w:hAnsi="Arial" w:cs="Arial"/>
          <w:sz w:val="18"/>
          <w:szCs w:val="18"/>
        </w:rPr>
      </w:pPr>
    </w:p>
    <w:p w14:paraId="6B524C61" w14:textId="6669D776" w:rsidR="004E5C86" w:rsidRDefault="004E5C86" w:rsidP="00BC0C9D">
      <w:pPr>
        <w:tabs>
          <w:tab w:val="left" w:pos="3260"/>
        </w:tabs>
        <w:snapToGrid w:val="0"/>
        <w:spacing w:after="0" w:line="240" w:lineRule="auto"/>
        <w:ind w:left="187"/>
        <w:jc w:val="both"/>
        <w:rPr>
          <w:rFonts w:ascii="Arial" w:hAnsi="Arial" w:cs="Arial"/>
          <w:sz w:val="18"/>
          <w:szCs w:val="18"/>
        </w:rPr>
      </w:pPr>
      <w:r w:rsidRPr="004E5C86">
        <w:rPr>
          <w:rFonts w:ascii="Arial" w:hAnsi="Arial" w:cs="Arial"/>
          <w:sz w:val="18"/>
          <w:szCs w:val="18"/>
        </w:rPr>
        <w:t xml:space="preserve">(a) respeitar às disposições deste Termo e as leis que regem a utilização deste, exclusivamente empregando-os para a finalidade para qual foi destinado o serviço; </w:t>
      </w:r>
    </w:p>
    <w:p w14:paraId="057BB984" w14:textId="77777777" w:rsidR="004E5C86" w:rsidRPr="004E5C86" w:rsidRDefault="004E5C86" w:rsidP="00BC0C9D">
      <w:pPr>
        <w:tabs>
          <w:tab w:val="left" w:pos="3260"/>
        </w:tabs>
        <w:snapToGrid w:val="0"/>
        <w:spacing w:after="0" w:line="240" w:lineRule="auto"/>
        <w:ind w:left="187"/>
        <w:jc w:val="both"/>
        <w:rPr>
          <w:rFonts w:ascii="Arial" w:hAnsi="Arial" w:cs="Arial"/>
          <w:sz w:val="18"/>
          <w:szCs w:val="18"/>
        </w:rPr>
      </w:pPr>
    </w:p>
    <w:p w14:paraId="4F490B4A" w14:textId="3206E656" w:rsidR="004E5C86" w:rsidRDefault="004E5C86" w:rsidP="00BC0C9D">
      <w:pPr>
        <w:tabs>
          <w:tab w:val="left" w:pos="3260"/>
        </w:tabs>
        <w:snapToGrid w:val="0"/>
        <w:spacing w:after="0" w:line="240" w:lineRule="auto"/>
        <w:ind w:left="187"/>
        <w:jc w:val="both"/>
        <w:rPr>
          <w:rFonts w:ascii="Arial" w:hAnsi="Arial" w:cs="Arial"/>
          <w:sz w:val="18"/>
          <w:szCs w:val="18"/>
        </w:rPr>
      </w:pPr>
      <w:r w:rsidRPr="004E5C86">
        <w:rPr>
          <w:rFonts w:ascii="Arial" w:hAnsi="Arial" w:cs="Arial"/>
          <w:sz w:val="18"/>
          <w:szCs w:val="18"/>
        </w:rPr>
        <w:t xml:space="preserve">(b) não divulgar a terceiros seus dados de acesso, nem permitir o uso de tais informações por terceiros, responsabilizando-se pelas consequências do uso de seu cadastro, uma vez que estes são pessoais e intransferíveis, devendo notificar a </w:t>
      </w:r>
      <w:r w:rsidRPr="004E5C86">
        <w:rPr>
          <w:rFonts w:ascii="Arial" w:hAnsi="Arial" w:cs="Arial"/>
          <w:b/>
          <w:bCs/>
          <w:sz w:val="18"/>
          <w:szCs w:val="18"/>
        </w:rPr>
        <w:t>CLICK LIFEE</w:t>
      </w:r>
      <w:r w:rsidRPr="004E5C86">
        <w:rPr>
          <w:rFonts w:ascii="Arial" w:hAnsi="Arial" w:cs="Arial"/>
          <w:sz w:val="18"/>
          <w:szCs w:val="18"/>
        </w:rPr>
        <w:t xml:space="preserve"> imediatamente, através de meio seguro, a respeito de qualquer uso ou acesso não autorizado de sua conta por terceiros</w:t>
      </w:r>
      <w:r w:rsidR="0080024D">
        <w:rPr>
          <w:rFonts w:ascii="Arial" w:hAnsi="Arial" w:cs="Arial"/>
          <w:sz w:val="18"/>
          <w:szCs w:val="18"/>
        </w:rPr>
        <w:t>;</w:t>
      </w:r>
    </w:p>
    <w:p w14:paraId="4DBF3DD2" w14:textId="3CB36D31" w:rsidR="0080024D" w:rsidRDefault="0080024D" w:rsidP="00BC0C9D">
      <w:pPr>
        <w:tabs>
          <w:tab w:val="left" w:pos="3260"/>
        </w:tabs>
        <w:snapToGrid w:val="0"/>
        <w:spacing w:after="0" w:line="240" w:lineRule="auto"/>
        <w:ind w:left="187"/>
        <w:jc w:val="both"/>
        <w:rPr>
          <w:rFonts w:ascii="Arial" w:hAnsi="Arial" w:cs="Arial"/>
          <w:sz w:val="18"/>
          <w:szCs w:val="18"/>
        </w:rPr>
      </w:pPr>
    </w:p>
    <w:p w14:paraId="4A70CAB7" w14:textId="03E24B6D" w:rsidR="0080024D" w:rsidRPr="004E5C86" w:rsidRDefault="0080024D" w:rsidP="00BC0C9D">
      <w:pPr>
        <w:tabs>
          <w:tab w:val="left" w:pos="3260"/>
        </w:tabs>
        <w:snapToGrid w:val="0"/>
        <w:spacing w:after="0" w:line="240" w:lineRule="auto"/>
        <w:ind w:left="187"/>
        <w:jc w:val="both"/>
        <w:rPr>
          <w:rFonts w:ascii="Arial" w:hAnsi="Arial" w:cs="Arial"/>
          <w:sz w:val="18"/>
          <w:szCs w:val="18"/>
        </w:rPr>
      </w:pPr>
      <w:r>
        <w:rPr>
          <w:rFonts w:ascii="Arial" w:hAnsi="Arial" w:cs="Arial"/>
          <w:sz w:val="18"/>
          <w:szCs w:val="18"/>
        </w:rPr>
        <w:t>(c) p</w:t>
      </w:r>
      <w:r w:rsidRPr="00141395">
        <w:rPr>
          <w:rFonts w:ascii="Arial" w:hAnsi="Arial" w:cs="Arial"/>
          <w:sz w:val="18"/>
          <w:szCs w:val="18"/>
        </w:rPr>
        <w:t xml:space="preserve">ara que ocorra a Teleconsulta com segurança, o </w:t>
      </w:r>
      <w:r>
        <w:rPr>
          <w:rFonts w:ascii="Arial" w:hAnsi="Arial" w:cs="Arial"/>
          <w:sz w:val="18"/>
          <w:szCs w:val="18"/>
        </w:rPr>
        <w:t>Usuário</w:t>
      </w:r>
      <w:r w:rsidRPr="00141395">
        <w:rPr>
          <w:rFonts w:ascii="Arial" w:hAnsi="Arial" w:cs="Arial"/>
          <w:sz w:val="18"/>
          <w:szCs w:val="18"/>
        </w:rPr>
        <w:t xml:space="preserve"> deverá estar conectado à rede de internet segura, num local iluminado, silencioso e privado. A relação do </w:t>
      </w:r>
      <w:r>
        <w:rPr>
          <w:rFonts w:ascii="Arial" w:hAnsi="Arial" w:cs="Arial"/>
          <w:sz w:val="18"/>
          <w:szCs w:val="18"/>
        </w:rPr>
        <w:t>Profissional de Saúde</w:t>
      </w:r>
      <w:r w:rsidRPr="00141395">
        <w:rPr>
          <w:rFonts w:ascii="Arial" w:hAnsi="Arial" w:cs="Arial"/>
          <w:sz w:val="18"/>
          <w:szCs w:val="18"/>
        </w:rPr>
        <w:t xml:space="preserve"> com o </w:t>
      </w:r>
      <w:r>
        <w:rPr>
          <w:rFonts w:ascii="Arial" w:hAnsi="Arial" w:cs="Arial"/>
          <w:sz w:val="18"/>
          <w:szCs w:val="18"/>
        </w:rPr>
        <w:t>Usuário</w:t>
      </w:r>
      <w:r w:rsidRPr="00141395">
        <w:rPr>
          <w:rFonts w:ascii="Arial" w:hAnsi="Arial" w:cs="Arial"/>
          <w:sz w:val="18"/>
          <w:szCs w:val="18"/>
        </w:rPr>
        <w:t xml:space="preserve"> deve ser preservada e, caso haja quebra desta relação, seja por comportamento ou ambiente inadequado, o </w:t>
      </w:r>
      <w:r>
        <w:rPr>
          <w:rFonts w:ascii="Arial" w:hAnsi="Arial" w:cs="Arial"/>
          <w:sz w:val="18"/>
          <w:szCs w:val="18"/>
        </w:rPr>
        <w:t>Profissional de Saúde</w:t>
      </w:r>
      <w:r w:rsidRPr="00141395">
        <w:rPr>
          <w:rFonts w:ascii="Arial" w:hAnsi="Arial" w:cs="Arial"/>
          <w:sz w:val="18"/>
          <w:szCs w:val="18"/>
        </w:rPr>
        <w:t xml:space="preserve"> poderá interromper a Teleconsulta a qualquer momento.</w:t>
      </w:r>
    </w:p>
    <w:p w14:paraId="4042FF02" w14:textId="77777777" w:rsidR="004E5C86" w:rsidRPr="004E5C86" w:rsidRDefault="004E5C86" w:rsidP="004E5C86">
      <w:pPr>
        <w:tabs>
          <w:tab w:val="left" w:pos="3260"/>
        </w:tabs>
        <w:contextualSpacing/>
        <w:jc w:val="both"/>
        <w:rPr>
          <w:rFonts w:ascii="Arial" w:hAnsi="Arial" w:cs="Arial"/>
          <w:sz w:val="18"/>
          <w:szCs w:val="18"/>
        </w:rPr>
      </w:pPr>
    </w:p>
    <w:p w14:paraId="653DC37F" w14:textId="0A0A77D6"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12.2. Utilizar a Plataforma </w:t>
      </w:r>
      <w:r w:rsidRPr="004E5C86">
        <w:rPr>
          <w:rFonts w:ascii="Arial" w:hAnsi="Arial" w:cs="Arial"/>
          <w:b/>
          <w:bCs/>
          <w:sz w:val="18"/>
          <w:szCs w:val="18"/>
        </w:rPr>
        <w:t>CLICK LIFEE</w:t>
      </w:r>
      <w:r w:rsidRPr="004E5C86">
        <w:rPr>
          <w:rFonts w:ascii="Arial" w:hAnsi="Arial" w:cs="Arial"/>
          <w:sz w:val="18"/>
          <w:szCs w:val="18"/>
        </w:rPr>
        <w:t xml:space="preserve"> exclusivamente ao fim a que ele se destina, abstendo-se de trafegar e armazenar dados e informações que importem em prejuízo a terceiros; violem a lei, a moral, os bons costumes; a propriedade intelectual; que incorporem vírus ou outros elementos físicos ou eletrônicos que possam danificar ou impedir o </w:t>
      </w:r>
      <w:r>
        <w:rPr>
          <w:rFonts w:ascii="Arial" w:hAnsi="Arial" w:cs="Arial"/>
          <w:sz w:val="18"/>
          <w:szCs w:val="18"/>
        </w:rPr>
        <w:t xml:space="preserve">seu </w:t>
      </w:r>
      <w:r w:rsidRPr="004E5C86">
        <w:rPr>
          <w:rFonts w:ascii="Arial" w:hAnsi="Arial" w:cs="Arial"/>
          <w:sz w:val="18"/>
          <w:szCs w:val="18"/>
        </w:rPr>
        <w:t>uso normal;</w:t>
      </w:r>
    </w:p>
    <w:p w14:paraId="0D81BBD4" w14:textId="77777777" w:rsidR="004E5C86" w:rsidRPr="004E5C86" w:rsidRDefault="004E5C86" w:rsidP="004E5C86">
      <w:pPr>
        <w:tabs>
          <w:tab w:val="left" w:pos="3260"/>
        </w:tabs>
        <w:contextualSpacing/>
        <w:jc w:val="both"/>
        <w:rPr>
          <w:rFonts w:ascii="Arial" w:hAnsi="Arial" w:cs="Arial"/>
          <w:sz w:val="18"/>
          <w:szCs w:val="18"/>
        </w:rPr>
      </w:pPr>
    </w:p>
    <w:p w14:paraId="450F5B94" w14:textId="77777777"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12.3. Utilizar somente equipamentos hábeis e capazes de atender às exigências mínimas de configuração necessárias à utilização do software, bem como pelo manuseio correto do programa;</w:t>
      </w:r>
    </w:p>
    <w:p w14:paraId="79391301" w14:textId="77777777" w:rsidR="004E5C86" w:rsidRPr="004E5C86" w:rsidRDefault="004E5C86" w:rsidP="004E5C86">
      <w:pPr>
        <w:tabs>
          <w:tab w:val="left" w:pos="3260"/>
        </w:tabs>
        <w:contextualSpacing/>
        <w:jc w:val="both"/>
        <w:rPr>
          <w:rFonts w:ascii="Arial" w:hAnsi="Arial" w:cs="Arial"/>
          <w:sz w:val="18"/>
          <w:szCs w:val="18"/>
        </w:rPr>
      </w:pPr>
    </w:p>
    <w:p w14:paraId="1D9B1031" w14:textId="6D6238CB"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12.4. Não acessar a Plataforma </w:t>
      </w:r>
      <w:r w:rsidRPr="004E5C86">
        <w:rPr>
          <w:rFonts w:ascii="Arial" w:hAnsi="Arial" w:cs="Arial"/>
          <w:b/>
          <w:bCs/>
          <w:sz w:val="18"/>
          <w:szCs w:val="18"/>
        </w:rPr>
        <w:t>CLICK LIFEE</w:t>
      </w:r>
      <w:r w:rsidRPr="004E5C86">
        <w:rPr>
          <w:rFonts w:ascii="Arial" w:hAnsi="Arial" w:cs="Arial"/>
          <w:sz w:val="18"/>
          <w:szCs w:val="18"/>
        </w:rPr>
        <w:t xml:space="preserve"> sob informações de outra pessoa, utilizando CPF e número de Celular de outro </w:t>
      </w:r>
      <w:r>
        <w:rPr>
          <w:rFonts w:ascii="Arial" w:hAnsi="Arial" w:cs="Arial"/>
          <w:sz w:val="18"/>
          <w:szCs w:val="18"/>
        </w:rPr>
        <w:t>Usuário</w:t>
      </w:r>
      <w:r w:rsidRPr="004E5C86">
        <w:rPr>
          <w:rFonts w:ascii="Arial" w:hAnsi="Arial" w:cs="Arial"/>
          <w:sz w:val="18"/>
          <w:szCs w:val="18"/>
        </w:rPr>
        <w:t xml:space="preserve"> que não seja responsável legal. Caso tenha acesso a dados de </w:t>
      </w:r>
      <w:r>
        <w:rPr>
          <w:rFonts w:ascii="Arial" w:hAnsi="Arial" w:cs="Arial"/>
          <w:sz w:val="18"/>
          <w:szCs w:val="18"/>
        </w:rPr>
        <w:t>Usuário</w:t>
      </w:r>
      <w:r w:rsidRPr="004E5C86">
        <w:rPr>
          <w:rFonts w:ascii="Arial" w:hAnsi="Arial" w:cs="Arial"/>
          <w:sz w:val="18"/>
          <w:szCs w:val="18"/>
        </w:rPr>
        <w:t xml:space="preserve">, vedar o uso da Plataforma </w:t>
      </w:r>
      <w:r w:rsidRPr="004E5C86">
        <w:rPr>
          <w:rFonts w:ascii="Arial" w:hAnsi="Arial" w:cs="Arial"/>
          <w:b/>
          <w:bCs/>
          <w:sz w:val="18"/>
          <w:szCs w:val="18"/>
        </w:rPr>
        <w:t>CLICK LIFEE</w:t>
      </w:r>
      <w:r w:rsidRPr="004E5C86">
        <w:rPr>
          <w:rFonts w:ascii="Arial" w:hAnsi="Arial" w:cs="Arial"/>
          <w:sz w:val="18"/>
          <w:szCs w:val="18"/>
        </w:rPr>
        <w:t xml:space="preserve">, saindo imediatamente da área restrita do </w:t>
      </w:r>
      <w:r>
        <w:rPr>
          <w:rFonts w:ascii="Arial" w:hAnsi="Arial" w:cs="Arial"/>
          <w:sz w:val="18"/>
          <w:szCs w:val="18"/>
        </w:rPr>
        <w:t>Usuário.</w:t>
      </w:r>
    </w:p>
    <w:p w14:paraId="60C8E0F8" w14:textId="77777777" w:rsidR="004E5C86" w:rsidRPr="004E5C86" w:rsidRDefault="004E5C86" w:rsidP="004E5C86">
      <w:pPr>
        <w:tabs>
          <w:tab w:val="left" w:pos="3260"/>
        </w:tabs>
        <w:contextualSpacing/>
        <w:jc w:val="both"/>
        <w:rPr>
          <w:rFonts w:ascii="Arial" w:hAnsi="Arial" w:cs="Arial"/>
          <w:sz w:val="18"/>
          <w:szCs w:val="18"/>
        </w:rPr>
      </w:pPr>
    </w:p>
    <w:p w14:paraId="156B7AA4" w14:textId="77777777"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12.5. Não acessar, desconstituir, alterar, modificar, seccionar ou de qualquer forma adulterar os códigos fonte da Plataforma </w:t>
      </w:r>
      <w:r w:rsidRPr="004E5C86">
        <w:rPr>
          <w:rFonts w:ascii="Arial" w:hAnsi="Arial" w:cs="Arial"/>
          <w:b/>
          <w:bCs/>
          <w:sz w:val="18"/>
          <w:szCs w:val="18"/>
        </w:rPr>
        <w:t>CLICK LIFEE</w:t>
      </w:r>
      <w:r w:rsidRPr="004E5C86">
        <w:rPr>
          <w:rFonts w:ascii="Arial" w:hAnsi="Arial" w:cs="Arial"/>
          <w:sz w:val="18"/>
          <w:szCs w:val="18"/>
        </w:rPr>
        <w:t>.</w:t>
      </w:r>
    </w:p>
    <w:p w14:paraId="574C924F" w14:textId="77777777" w:rsidR="004E5C86" w:rsidRPr="004E5C86" w:rsidRDefault="004E5C86" w:rsidP="004E5C86">
      <w:pPr>
        <w:tabs>
          <w:tab w:val="left" w:pos="3260"/>
        </w:tabs>
        <w:contextualSpacing/>
        <w:jc w:val="both"/>
        <w:rPr>
          <w:rFonts w:ascii="Arial" w:hAnsi="Arial" w:cs="Arial"/>
          <w:sz w:val="18"/>
          <w:szCs w:val="18"/>
        </w:rPr>
      </w:pPr>
    </w:p>
    <w:p w14:paraId="2F95CB66" w14:textId="34532579"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12.6. Manter o cadastro de seu CPF e Número de Celular atualizados, de forma a impossibilitar o acesso de outra pessoa ao seu cadastro de </w:t>
      </w:r>
      <w:r>
        <w:rPr>
          <w:rFonts w:ascii="Arial" w:hAnsi="Arial" w:cs="Arial"/>
          <w:sz w:val="18"/>
          <w:szCs w:val="18"/>
        </w:rPr>
        <w:t>Usuário</w:t>
      </w:r>
      <w:r w:rsidRPr="004E5C86">
        <w:rPr>
          <w:rFonts w:ascii="Arial" w:hAnsi="Arial" w:cs="Arial"/>
          <w:sz w:val="18"/>
          <w:szCs w:val="18"/>
        </w:rPr>
        <w:t>;</w:t>
      </w:r>
    </w:p>
    <w:p w14:paraId="20A8D4B5" w14:textId="77777777" w:rsidR="004E5C86" w:rsidRPr="004E5C86" w:rsidRDefault="004E5C86" w:rsidP="004E5C86">
      <w:pPr>
        <w:tabs>
          <w:tab w:val="left" w:pos="3260"/>
        </w:tabs>
        <w:contextualSpacing/>
        <w:jc w:val="both"/>
        <w:rPr>
          <w:rFonts w:ascii="Arial" w:hAnsi="Arial" w:cs="Arial"/>
          <w:sz w:val="18"/>
          <w:szCs w:val="18"/>
        </w:rPr>
      </w:pPr>
    </w:p>
    <w:p w14:paraId="07F4F6A1" w14:textId="77777777"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12.7. Manter seu computador ou dispositivo móvel livre de vírus ou similares, propiciando assim maior segurança ao tráfego e armazenamento dos dados/informações;</w:t>
      </w:r>
    </w:p>
    <w:p w14:paraId="5BA62DEB" w14:textId="77777777" w:rsidR="004E5C86" w:rsidRPr="004E5C86" w:rsidRDefault="004E5C86" w:rsidP="004E5C86">
      <w:pPr>
        <w:tabs>
          <w:tab w:val="left" w:pos="3260"/>
        </w:tabs>
        <w:contextualSpacing/>
        <w:jc w:val="both"/>
        <w:rPr>
          <w:rFonts w:ascii="Arial" w:hAnsi="Arial" w:cs="Arial"/>
          <w:sz w:val="18"/>
          <w:szCs w:val="18"/>
        </w:rPr>
      </w:pPr>
    </w:p>
    <w:p w14:paraId="113C6964" w14:textId="77777777"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12.8. Manter os seus dados cadastrais devidamente atualizados, sob pena de, em não o fazendo, considerarem-se válidos todos os avisos e notificações enviados para os endereços constantes do referido cadastro;</w:t>
      </w:r>
    </w:p>
    <w:p w14:paraId="55A3CCB6" w14:textId="77777777" w:rsidR="004E5C86" w:rsidRPr="004E5C86" w:rsidRDefault="004E5C86" w:rsidP="004E5C86">
      <w:pPr>
        <w:tabs>
          <w:tab w:val="left" w:pos="3260"/>
        </w:tabs>
        <w:contextualSpacing/>
        <w:jc w:val="both"/>
        <w:rPr>
          <w:rFonts w:ascii="Arial" w:hAnsi="Arial" w:cs="Arial"/>
          <w:sz w:val="18"/>
          <w:szCs w:val="18"/>
        </w:rPr>
      </w:pPr>
    </w:p>
    <w:p w14:paraId="07F1427B" w14:textId="77777777"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12.9. Autorizar que a </w:t>
      </w:r>
      <w:r w:rsidRPr="004E5C86">
        <w:rPr>
          <w:rFonts w:ascii="Arial" w:hAnsi="Arial" w:cs="Arial"/>
          <w:b/>
          <w:bCs/>
          <w:sz w:val="18"/>
          <w:szCs w:val="18"/>
        </w:rPr>
        <w:t>CLICK LIFEE</w:t>
      </w:r>
      <w:r w:rsidRPr="004E5C86">
        <w:rPr>
          <w:rFonts w:ascii="Arial" w:hAnsi="Arial" w:cs="Arial"/>
          <w:sz w:val="18"/>
          <w:szCs w:val="18"/>
        </w:rPr>
        <w:t xml:space="preserve"> proceda as necessárias modificações, reparações e implementação de novos recursos à Plataforma </w:t>
      </w:r>
      <w:r w:rsidRPr="004E5C86">
        <w:rPr>
          <w:rFonts w:ascii="Arial" w:hAnsi="Arial" w:cs="Arial"/>
          <w:b/>
          <w:bCs/>
          <w:sz w:val="18"/>
          <w:szCs w:val="18"/>
        </w:rPr>
        <w:t>CLICK LIFEE</w:t>
      </w:r>
      <w:r w:rsidRPr="004E5C86">
        <w:rPr>
          <w:rFonts w:ascii="Arial" w:hAnsi="Arial" w:cs="Arial"/>
          <w:sz w:val="18"/>
          <w:szCs w:val="18"/>
        </w:rPr>
        <w:t>, caso este apresente alguma anomalia ou irregularidade, de modo a torná-la mais segura, eficiente e eficaz, mesmo que acarrete sua indisponibilidade temporária;</w:t>
      </w:r>
    </w:p>
    <w:p w14:paraId="4D900C6D" w14:textId="77777777" w:rsidR="004E5C86" w:rsidRPr="004E5C86" w:rsidRDefault="004E5C86" w:rsidP="004E5C86">
      <w:pPr>
        <w:tabs>
          <w:tab w:val="left" w:pos="3260"/>
        </w:tabs>
        <w:contextualSpacing/>
        <w:jc w:val="both"/>
        <w:rPr>
          <w:rFonts w:ascii="Arial" w:hAnsi="Arial" w:cs="Arial"/>
          <w:sz w:val="18"/>
          <w:szCs w:val="18"/>
        </w:rPr>
      </w:pPr>
    </w:p>
    <w:p w14:paraId="4335E6F7" w14:textId="76F90884"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12.10. Reconhecer que todas as modificações, melhorias e correções efetuadas na Plataforma </w:t>
      </w:r>
      <w:r w:rsidRPr="004E5C86">
        <w:rPr>
          <w:rFonts w:ascii="Arial" w:hAnsi="Arial" w:cs="Arial"/>
          <w:b/>
          <w:bCs/>
          <w:sz w:val="18"/>
          <w:szCs w:val="18"/>
        </w:rPr>
        <w:t xml:space="preserve">CLICK LIFEE </w:t>
      </w:r>
      <w:r w:rsidRPr="004E5C86">
        <w:rPr>
          <w:rFonts w:ascii="Arial" w:hAnsi="Arial" w:cs="Arial"/>
          <w:sz w:val="18"/>
          <w:szCs w:val="18"/>
        </w:rPr>
        <w:t xml:space="preserve">serão de propriedade da </w:t>
      </w:r>
      <w:r w:rsidRPr="004E5C86">
        <w:rPr>
          <w:rFonts w:ascii="Arial" w:hAnsi="Arial" w:cs="Arial"/>
          <w:b/>
          <w:bCs/>
          <w:sz w:val="18"/>
          <w:szCs w:val="18"/>
        </w:rPr>
        <w:t>CLICK LIFEE</w:t>
      </w:r>
      <w:r w:rsidRPr="004E5C86">
        <w:rPr>
          <w:rFonts w:ascii="Arial" w:hAnsi="Arial" w:cs="Arial"/>
          <w:sz w:val="18"/>
          <w:szCs w:val="18"/>
        </w:rPr>
        <w:t xml:space="preserve">, sendo, portanto, objeto de licença de uso, nos mesmos termos e sujeitando-se às presentes Termos e Condições de Uso, podendo inclusive ser disponibilizadas pela </w:t>
      </w:r>
      <w:r w:rsidRPr="004E5C86">
        <w:rPr>
          <w:rFonts w:ascii="Arial" w:hAnsi="Arial" w:cs="Arial"/>
          <w:b/>
          <w:bCs/>
          <w:sz w:val="18"/>
          <w:szCs w:val="18"/>
        </w:rPr>
        <w:t>CLICK LIFEE</w:t>
      </w:r>
      <w:r w:rsidRPr="004E5C86">
        <w:rPr>
          <w:rFonts w:ascii="Arial" w:hAnsi="Arial" w:cs="Arial"/>
          <w:sz w:val="18"/>
          <w:szCs w:val="18"/>
        </w:rPr>
        <w:t xml:space="preserve"> a outros </w:t>
      </w:r>
      <w:r>
        <w:rPr>
          <w:rFonts w:ascii="Arial" w:hAnsi="Arial" w:cs="Arial"/>
          <w:sz w:val="18"/>
          <w:szCs w:val="18"/>
        </w:rPr>
        <w:t xml:space="preserve">Usuários </w:t>
      </w:r>
      <w:r w:rsidRPr="004E5C86">
        <w:rPr>
          <w:rFonts w:ascii="Arial" w:hAnsi="Arial" w:cs="Arial"/>
          <w:sz w:val="18"/>
          <w:szCs w:val="18"/>
        </w:rPr>
        <w:t xml:space="preserve">que utilizem a Plataforma </w:t>
      </w:r>
      <w:r w:rsidRPr="004E5C86">
        <w:rPr>
          <w:rFonts w:ascii="Arial" w:hAnsi="Arial" w:cs="Arial"/>
          <w:b/>
          <w:bCs/>
          <w:sz w:val="18"/>
          <w:szCs w:val="18"/>
        </w:rPr>
        <w:t>CLICK LIFEE</w:t>
      </w:r>
      <w:r w:rsidRPr="004E5C86">
        <w:rPr>
          <w:rFonts w:ascii="Arial" w:hAnsi="Arial" w:cs="Arial"/>
          <w:sz w:val="18"/>
          <w:szCs w:val="18"/>
        </w:rPr>
        <w:t>;</w:t>
      </w:r>
    </w:p>
    <w:p w14:paraId="4AC8A5BD" w14:textId="0E8B322F" w:rsidR="004E5C86" w:rsidRDefault="004E5C86" w:rsidP="004E5C86">
      <w:pPr>
        <w:tabs>
          <w:tab w:val="left" w:pos="3260"/>
        </w:tabs>
        <w:contextualSpacing/>
        <w:jc w:val="both"/>
        <w:rPr>
          <w:rFonts w:ascii="Arial" w:hAnsi="Arial" w:cs="Arial"/>
          <w:sz w:val="18"/>
          <w:szCs w:val="18"/>
        </w:rPr>
      </w:pPr>
    </w:p>
    <w:p w14:paraId="6464B067" w14:textId="77777777" w:rsidR="004E5C86" w:rsidRPr="004E5C86" w:rsidRDefault="004E5C86" w:rsidP="004E5C86">
      <w:pPr>
        <w:tabs>
          <w:tab w:val="left" w:pos="3260"/>
        </w:tabs>
        <w:contextualSpacing/>
        <w:jc w:val="center"/>
        <w:rPr>
          <w:rFonts w:ascii="Arial" w:hAnsi="Arial" w:cs="Arial"/>
          <w:b/>
          <w:bCs/>
          <w:sz w:val="18"/>
          <w:szCs w:val="18"/>
        </w:rPr>
      </w:pPr>
      <w:r w:rsidRPr="004E5C86">
        <w:rPr>
          <w:rFonts w:ascii="Arial" w:hAnsi="Arial" w:cs="Arial"/>
          <w:b/>
          <w:bCs/>
          <w:sz w:val="18"/>
          <w:szCs w:val="18"/>
        </w:rPr>
        <w:t>13. GARANTIAS E RESPONSABILIDADES</w:t>
      </w:r>
    </w:p>
    <w:p w14:paraId="05D04FAA" w14:textId="77777777" w:rsidR="004E5C86" w:rsidRPr="004E5C86" w:rsidRDefault="004E5C86" w:rsidP="004E5C86">
      <w:pPr>
        <w:tabs>
          <w:tab w:val="left" w:pos="3260"/>
        </w:tabs>
        <w:contextualSpacing/>
        <w:jc w:val="both"/>
        <w:rPr>
          <w:rFonts w:ascii="Arial" w:hAnsi="Arial" w:cs="Arial"/>
          <w:sz w:val="18"/>
          <w:szCs w:val="18"/>
        </w:rPr>
      </w:pPr>
    </w:p>
    <w:p w14:paraId="238CE3FB" w14:textId="5394CFB7"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13.1. A </w:t>
      </w:r>
      <w:r w:rsidRPr="004E5C86">
        <w:rPr>
          <w:rFonts w:ascii="Arial" w:hAnsi="Arial" w:cs="Arial"/>
          <w:b/>
          <w:bCs/>
          <w:sz w:val="18"/>
          <w:szCs w:val="18"/>
        </w:rPr>
        <w:t>CLICK LIFEE</w:t>
      </w:r>
      <w:r w:rsidRPr="004E5C86">
        <w:rPr>
          <w:rFonts w:ascii="Arial" w:hAnsi="Arial" w:cs="Arial"/>
          <w:sz w:val="18"/>
          <w:szCs w:val="18"/>
        </w:rPr>
        <w:t xml:space="preserve"> assegura a funcionalidade da Plataforma </w:t>
      </w:r>
      <w:r w:rsidRPr="004E5C86">
        <w:rPr>
          <w:rFonts w:ascii="Arial" w:hAnsi="Arial" w:cs="Arial"/>
          <w:b/>
          <w:bCs/>
          <w:sz w:val="18"/>
          <w:szCs w:val="18"/>
        </w:rPr>
        <w:t>CLICK LIFEE</w:t>
      </w:r>
      <w:r w:rsidRPr="004E5C86">
        <w:rPr>
          <w:rFonts w:ascii="Arial" w:hAnsi="Arial" w:cs="Arial"/>
          <w:sz w:val="18"/>
          <w:szCs w:val="18"/>
        </w:rPr>
        <w:t xml:space="preserve">, desde que devidamente utilizado pelo </w:t>
      </w:r>
      <w:r>
        <w:rPr>
          <w:rFonts w:ascii="Arial" w:hAnsi="Arial" w:cs="Arial"/>
          <w:sz w:val="18"/>
          <w:szCs w:val="18"/>
        </w:rPr>
        <w:t>Usuário</w:t>
      </w:r>
      <w:r w:rsidRPr="004E5C86">
        <w:rPr>
          <w:rFonts w:ascii="Arial" w:hAnsi="Arial" w:cs="Arial"/>
          <w:sz w:val="18"/>
          <w:szCs w:val="18"/>
        </w:rPr>
        <w:t xml:space="preserve"> de acordo com as instruções da </w:t>
      </w:r>
      <w:r w:rsidRPr="004E5C86">
        <w:rPr>
          <w:rFonts w:ascii="Arial" w:hAnsi="Arial" w:cs="Arial"/>
          <w:b/>
          <w:bCs/>
          <w:sz w:val="18"/>
          <w:szCs w:val="18"/>
        </w:rPr>
        <w:t>CLICK LIFEE</w:t>
      </w:r>
      <w:r w:rsidRPr="004E5C86">
        <w:rPr>
          <w:rFonts w:ascii="Arial" w:hAnsi="Arial" w:cs="Arial"/>
          <w:sz w:val="18"/>
          <w:szCs w:val="18"/>
        </w:rPr>
        <w:t xml:space="preserve">, pelo período que durar a licença de uso contratada pelo </w:t>
      </w:r>
      <w:r>
        <w:rPr>
          <w:rFonts w:ascii="Arial" w:hAnsi="Arial" w:cs="Arial"/>
          <w:sz w:val="18"/>
          <w:szCs w:val="18"/>
        </w:rPr>
        <w:t>Usuário</w:t>
      </w:r>
    </w:p>
    <w:p w14:paraId="6F12E900" w14:textId="77777777" w:rsidR="004E5C86" w:rsidRPr="004E5C86" w:rsidRDefault="004E5C86" w:rsidP="004E5C86">
      <w:pPr>
        <w:tabs>
          <w:tab w:val="left" w:pos="3260"/>
        </w:tabs>
        <w:contextualSpacing/>
        <w:jc w:val="both"/>
        <w:rPr>
          <w:rFonts w:ascii="Arial" w:hAnsi="Arial" w:cs="Arial"/>
          <w:sz w:val="18"/>
          <w:szCs w:val="18"/>
        </w:rPr>
      </w:pPr>
    </w:p>
    <w:p w14:paraId="7DA8CB67" w14:textId="77777777"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lastRenderedPageBreak/>
        <w:t>13.2. A mencionada garantia não será aplicável nos casos em que qualquer não conformidade ou defeito for exclusivamente causado por:</w:t>
      </w:r>
    </w:p>
    <w:p w14:paraId="67D82CD6" w14:textId="77777777" w:rsidR="004E5C86" w:rsidRDefault="004E5C86" w:rsidP="004E5C86">
      <w:pPr>
        <w:tabs>
          <w:tab w:val="left" w:pos="3260"/>
        </w:tabs>
        <w:contextualSpacing/>
        <w:jc w:val="both"/>
        <w:rPr>
          <w:rFonts w:ascii="Arial" w:hAnsi="Arial" w:cs="Arial"/>
          <w:sz w:val="18"/>
          <w:szCs w:val="18"/>
        </w:rPr>
      </w:pPr>
    </w:p>
    <w:p w14:paraId="657C7400" w14:textId="4F902494" w:rsidR="004E5C86" w:rsidRPr="004E5C86" w:rsidRDefault="004E5C86" w:rsidP="004E5C86">
      <w:pPr>
        <w:tabs>
          <w:tab w:val="left" w:pos="3260"/>
        </w:tabs>
        <w:ind w:left="180"/>
        <w:contextualSpacing/>
        <w:jc w:val="both"/>
        <w:rPr>
          <w:rFonts w:ascii="Arial" w:hAnsi="Arial" w:cs="Arial"/>
          <w:sz w:val="18"/>
          <w:szCs w:val="18"/>
        </w:rPr>
      </w:pPr>
      <w:r w:rsidRPr="004E5C86">
        <w:rPr>
          <w:rFonts w:ascii="Arial" w:hAnsi="Arial" w:cs="Arial"/>
          <w:sz w:val="18"/>
          <w:szCs w:val="18"/>
        </w:rPr>
        <w:t xml:space="preserve">(a) Qualquer programa de computador associado ou complementar cujo uso conjunto não tenha sido expressamente autorizado pela </w:t>
      </w:r>
      <w:r w:rsidRPr="004E5C86">
        <w:rPr>
          <w:rFonts w:ascii="Arial" w:hAnsi="Arial" w:cs="Arial"/>
          <w:b/>
          <w:bCs/>
          <w:sz w:val="18"/>
          <w:szCs w:val="18"/>
        </w:rPr>
        <w:t>CLICK LIFEE;</w:t>
      </w:r>
    </w:p>
    <w:p w14:paraId="727B17C3" w14:textId="77777777" w:rsidR="004E5C86" w:rsidRPr="004E5C86" w:rsidRDefault="004E5C86" w:rsidP="004E5C86">
      <w:pPr>
        <w:tabs>
          <w:tab w:val="left" w:pos="3260"/>
        </w:tabs>
        <w:ind w:left="180"/>
        <w:contextualSpacing/>
        <w:jc w:val="both"/>
        <w:rPr>
          <w:rFonts w:ascii="Arial" w:hAnsi="Arial" w:cs="Arial"/>
          <w:sz w:val="18"/>
          <w:szCs w:val="18"/>
        </w:rPr>
      </w:pPr>
    </w:p>
    <w:p w14:paraId="774B8607" w14:textId="77777777" w:rsidR="004E5C86" w:rsidRPr="004E5C86" w:rsidRDefault="004E5C86" w:rsidP="004E5C86">
      <w:pPr>
        <w:tabs>
          <w:tab w:val="left" w:pos="3260"/>
        </w:tabs>
        <w:ind w:left="180"/>
        <w:contextualSpacing/>
        <w:jc w:val="both"/>
        <w:rPr>
          <w:rFonts w:ascii="Arial" w:hAnsi="Arial" w:cs="Arial"/>
          <w:sz w:val="18"/>
          <w:szCs w:val="18"/>
        </w:rPr>
      </w:pPr>
      <w:r w:rsidRPr="004E5C86">
        <w:rPr>
          <w:rFonts w:ascii="Arial" w:hAnsi="Arial" w:cs="Arial"/>
          <w:sz w:val="18"/>
          <w:szCs w:val="18"/>
        </w:rPr>
        <w:t xml:space="preserve">(b) Modificação não autorizada ou uso da Plataforma </w:t>
      </w:r>
      <w:r w:rsidRPr="004E5C86">
        <w:rPr>
          <w:rFonts w:ascii="Arial" w:hAnsi="Arial" w:cs="Arial"/>
          <w:b/>
          <w:bCs/>
          <w:sz w:val="18"/>
          <w:szCs w:val="18"/>
        </w:rPr>
        <w:t>CLICK LIFEE</w:t>
      </w:r>
      <w:r w:rsidRPr="004E5C86">
        <w:rPr>
          <w:rFonts w:ascii="Arial" w:hAnsi="Arial" w:cs="Arial"/>
          <w:sz w:val="18"/>
          <w:szCs w:val="18"/>
        </w:rPr>
        <w:t xml:space="preserve"> em desacordo com as regras e disposições destes Termos e Condições de Uso e/ou das instruções que sejam fornecidas pela </w:t>
      </w:r>
      <w:r w:rsidRPr="004E5C86">
        <w:rPr>
          <w:rFonts w:ascii="Arial" w:hAnsi="Arial" w:cs="Arial"/>
          <w:b/>
          <w:bCs/>
          <w:sz w:val="18"/>
          <w:szCs w:val="18"/>
        </w:rPr>
        <w:t>CLICK LIFEE</w:t>
      </w:r>
      <w:r w:rsidRPr="004E5C86">
        <w:rPr>
          <w:rFonts w:ascii="Arial" w:hAnsi="Arial" w:cs="Arial"/>
          <w:sz w:val="18"/>
          <w:szCs w:val="18"/>
        </w:rPr>
        <w:t>;</w:t>
      </w:r>
    </w:p>
    <w:p w14:paraId="2761B3DB" w14:textId="77777777" w:rsidR="004E5C86" w:rsidRPr="004E5C86" w:rsidRDefault="004E5C86" w:rsidP="004E5C86">
      <w:pPr>
        <w:tabs>
          <w:tab w:val="left" w:pos="3260"/>
        </w:tabs>
        <w:contextualSpacing/>
        <w:jc w:val="both"/>
        <w:rPr>
          <w:rFonts w:ascii="Arial" w:hAnsi="Arial" w:cs="Arial"/>
          <w:sz w:val="18"/>
          <w:szCs w:val="18"/>
        </w:rPr>
      </w:pPr>
    </w:p>
    <w:p w14:paraId="6A3D8F07" w14:textId="77777777"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13.3. A </w:t>
      </w:r>
      <w:r w:rsidRPr="004E5C86">
        <w:rPr>
          <w:rFonts w:ascii="Arial" w:hAnsi="Arial" w:cs="Arial"/>
          <w:b/>
          <w:bCs/>
          <w:sz w:val="18"/>
          <w:szCs w:val="18"/>
        </w:rPr>
        <w:t>CLICK LIFEE</w:t>
      </w:r>
      <w:r w:rsidRPr="004E5C86">
        <w:rPr>
          <w:rFonts w:ascii="Arial" w:hAnsi="Arial" w:cs="Arial"/>
          <w:sz w:val="18"/>
          <w:szCs w:val="18"/>
        </w:rPr>
        <w:t xml:space="preserve"> não se responsabiliza por danos causados ao sistema por vírus de computador, falhas de energia elétrica, interrupções na conexão da Internet, atualizações ou falhas inerentes ao servidor de hospedagem terceirizado ou qualquer outra causa que não seja associada diretamente à </w:t>
      </w:r>
      <w:r w:rsidRPr="004E5C86">
        <w:rPr>
          <w:rFonts w:ascii="Arial" w:hAnsi="Arial" w:cs="Arial"/>
          <w:b/>
          <w:bCs/>
          <w:sz w:val="18"/>
          <w:szCs w:val="18"/>
        </w:rPr>
        <w:t>CLICK LIFEE</w:t>
      </w:r>
      <w:r w:rsidRPr="004E5C86">
        <w:rPr>
          <w:rFonts w:ascii="Arial" w:hAnsi="Arial" w:cs="Arial"/>
          <w:sz w:val="18"/>
          <w:szCs w:val="18"/>
        </w:rPr>
        <w:t>.</w:t>
      </w:r>
    </w:p>
    <w:p w14:paraId="56A501C4" w14:textId="77777777" w:rsidR="004E5C86" w:rsidRPr="004E5C86" w:rsidRDefault="004E5C86" w:rsidP="004E5C86">
      <w:pPr>
        <w:tabs>
          <w:tab w:val="left" w:pos="3260"/>
        </w:tabs>
        <w:contextualSpacing/>
        <w:jc w:val="both"/>
        <w:rPr>
          <w:rFonts w:ascii="Arial" w:hAnsi="Arial" w:cs="Arial"/>
          <w:sz w:val="18"/>
          <w:szCs w:val="18"/>
        </w:rPr>
      </w:pPr>
    </w:p>
    <w:p w14:paraId="1341B092" w14:textId="77777777"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13.4. A </w:t>
      </w:r>
      <w:r w:rsidRPr="004E5C86">
        <w:rPr>
          <w:rFonts w:ascii="Arial" w:hAnsi="Arial" w:cs="Arial"/>
          <w:b/>
          <w:bCs/>
          <w:sz w:val="18"/>
          <w:szCs w:val="18"/>
        </w:rPr>
        <w:t>CLICK LIFEE</w:t>
      </w:r>
      <w:r w:rsidRPr="004E5C86">
        <w:rPr>
          <w:rFonts w:ascii="Arial" w:hAnsi="Arial" w:cs="Arial"/>
          <w:sz w:val="18"/>
          <w:szCs w:val="18"/>
        </w:rPr>
        <w:t xml:space="preserve"> não garante que a Plataforma </w:t>
      </w:r>
      <w:r w:rsidRPr="004E5C86">
        <w:rPr>
          <w:rFonts w:ascii="Arial" w:hAnsi="Arial" w:cs="Arial"/>
          <w:b/>
          <w:bCs/>
          <w:sz w:val="18"/>
          <w:szCs w:val="18"/>
        </w:rPr>
        <w:t>CLICK LIFEE</w:t>
      </w:r>
      <w:r w:rsidRPr="004E5C86">
        <w:rPr>
          <w:rFonts w:ascii="Arial" w:hAnsi="Arial" w:cs="Arial"/>
          <w:sz w:val="18"/>
          <w:szCs w:val="18"/>
        </w:rPr>
        <w:t xml:space="preserve"> está livre de erros. A </w:t>
      </w:r>
      <w:r w:rsidRPr="004E5C86">
        <w:rPr>
          <w:rFonts w:ascii="Arial" w:hAnsi="Arial" w:cs="Arial"/>
          <w:b/>
          <w:bCs/>
          <w:sz w:val="18"/>
          <w:szCs w:val="18"/>
        </w:rPr>
        <w:t>CLICK LIFEE</w:t>
      </w:r>
      <w:r w:rsidRPr="004E5C86">
        <w:rPr>
          <w:rFonts w:ascii="Arial" w:hAnsi="Arial" w:cs="Arial"/>
          <w:sz w:val="18"/>
          <w:szCs w:val="18"/>
        </w:rPr>
        <w:t xml:space="preserve">, no entanto, envidará seus maiores esforços para sanar qualquer erro de programação que a Plataforma </w:t>
      </w:r>
      <w:r w:rsidRPr="004E5C86">
        <w:rPr>
          <w:rFonts w:ascii="Arial" w:hAnsi="Arial" w:cs="Arial"/>
          <w:b/>
          <w:bCs/>
          <w:sz w:val="18"/>
          <w:szCs w:val="18"/>
        </w:rPr>
        <w:t xml:space="preserve">CLICK LIFEE </w:t>
      </w:r>
      <w:r w:rsidRPr="004E5C86">
        <w:rPr>
          <w:rFonts w:ascii="Arial" w:hAnsi="Arial" w:cs="Arial"/>
          <w:sz w:val="18"/>
          <w:szCs w:val="18"/>
        </w:rPr>
        <w:t>venha a apresentar.</w:t>
      </w:r>
    </w:p>
    <w:p w14:paraId="5A1F87E3" w14:textId="77777777" w:rsidR="004E5C86" w:rsidRPr="004E5C86" w:rsidRDefault="004E5C86" w:rsidP="004E5C86">
      <w:pPr>
        <w:tabs>
          <w:tab w:val="left" w:pos="3260"/>
        </w:tabs>
        <w:contextualSpacing/>
        <w:jc w:val="both"/>
        <w:rPr>
          <w:rFonts w:ascii="Arial" w:hAnsi="Arial" w:cs="Arial"/>
          <w:sz w:val="18"/>
          <w:szCs w:val="18"/>
        </w:rPr>
      </w:pPr>
    </w:p>
    <w:p w14:paraId="06ACE7CF" w14:textId="1395E40E"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13.5. Assume-se, para efeito destas condições gerais, e o </w:t>
      </w:r>
      <w:r>
        <w:rPr>
          <w:rFonts w:ascii="Arial" w:hAnsi="Arial" w:cs="Arial"/>
          <w:sz w:val="18"/>
          <w:szCs w:val="18"/>
        </w:rPr>
        <w:t>Usuário</w:t>
      </w:r>
      <w:r w:rsidRPr="004E5C86">
        <w:rPr>
          <w:rFonts w:ascii="Arial" w:hAnsi="Arial" w:cs="Arial"/>
          <w:sz w:val="18"/>
          <w:szCs w:val="18"/>
        </w:rPr>
        <w:t xml:space="preserve"> expressamente concorda, a existência de um consenso mundial acerca de não haver programa de computador totalmente isento de erros ou totalmente invulnerável; à luz de tal consenso, na hipótese da ocorrência de qualquer defeito no software, a </w:t>
      </w:r>
      <w:r w:rsidRPr="004E5C86">
        <w:rPr>
          <w:rFonts w:ascii="Arial" w:hAnsi="Arial" w:cs="Arial"/>
          <w:b/>
          <w:bCs/>
          <w:sz w:val="18"/>
          <w:szCs w:val="18"/>
        </w:rPr>
        <w:t>CLICK LIFEE</w:t>
      </w:r>
      <w:r w:rsidRPr="004E5C86">
        <w:rPr>
          <w:rFonts w:ascii="Arial" w:hAnsi="Arial" w:cs="Arial"/>
          <w:sz w:val="18"/>
          <w:szCs w:val="18"/>
        </w:rPr>
        <w:t xml:space="preserve"> se reserva o direito de ser chamada para tentar resolvê-lo antes que lhe seja atribuída qualquer responsabilidade ou se lhe requeira qualquer ressarcimento ou indenização.</w:t>
      </w:r>
    </w:p>
    <w:p w14:paraId="3245A998" w14:textId="77777777" w:rsidR="004E5C86" w:rsidRPr="004E5C86" w:rsidRDefault="004E5C86" w:rsidP="004E5C86">
      <w:pPr>
        <w:tabs>
          <w:tab w:val="left" w:pos="3260"/>
        </w:tabs>
        <w:contextualSpacing/>
        <w:jc w:val="both"/>
        <w:rPr>
          <w:rFonts w:ascii="Arial" w:hAnsi="Arial" w:cs="Arial"/>
          <w:sz w:val="18"/>
          <w:szCs w:val="18"/>
        </w:rPr>
      </w:pPr>
    </w:p>
    <w:p w14:paraId="35880B4E" w14:textId="7065E0BA"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13.6. Esta garantia pressupõe que </w:t>
      </w:r>
      <w:r>
        <w:rPr>
          <w:rFonts w:ascii="Arial" w:hAnsi="Arial" w:cs="Arial"/>
          <w:sz w:val="18"/>
          <w:szCs w:val="18"/>
        </w:rPr>
        <w:t xml:space="preserve">a plataforma </w:t>
      </w:r>
      <w:r w:rsidRPr="004E5C86">
        <w:rPr>
          <w:rFonts w:ascii="Arial" w:hAnsi="Arial" w:cs="Arial"/>
          <w:b/>
          <w:bCs/>
          <w:sz w:val="18"/>
          <w:szCs w:val="18"/>
        </w:rPr>
        <w:t>CLICK LIFEE</w:t>
      </w:r>
      <w:r w:rsidRPr="004E5C86">
        <w:rPr>
          <w:rFonts w:ascii="Arial" w:hAnsi="Arial" w:cs="Arial"/>
          <w:sz w:val="18"/>
          <w:szCs w:val="18"/>
        </w:rPr>
        <w:t>, objeto deste contrato, seja operad</w:t>
      </w:r>
      <w:r>
        <w:rPr>
          <w:rFonts w:ascii="Arial" w:hAnsi="Arial" w:cs="Arial"/>
          <w:sz w:val="18"/>
          <w:szCs w:val="18"/>
        </w:rPr>
        <w:t>a</w:t>
      </w:r>
      <w:r w:rsidRPr="004E5C86">
        <w:rPr>
          <w:rFonts w:ascii="Arial" w:hAnsi="Arial" w:cs="Arial"/>
          <w:sz w:val="18"/>
          <w:szCs w:val="18"/>
        </w:rPr>
        <w:t xml:space="preserve"> em ambiente de software e hardware de origem idônea, em sistema de rede e instalações elétricas adequadas e isentas de problemas, e dentro da configuração mínima exigida pela </w:t>
      </w:r>
      <w:r w:rsidRPr="004E5C86">
        <w:rPr>
          <w:rFonts w:ascii="Arial" w:hAnsi="Arial" w:cs="Arial"/>
          <w:b/>
          <w:bCs/>
          <w:sz w:val="18"/>
          <w:szCs w:val="18"/>
        </w:rPr>
        <w:t>CLICK LIFEE</w:t>
      </w:r>
      <w:r w:rsidRPr="004E5C86">
        <w:rPr>
          <w:rFonts w:ascii="Arial" w:hAnsi="Arial" w:cs="Arial"/>
          <w:sz w:val="18"/>
          <w:szCs w:val="18"/>
        </w:rPr>
        <w:t>. Considera-se hardware não idôneo aquele originário de fabricante desconhecido ou não legalmente constituído, ou montado em instalações clandestinas, originário de contrabando ou qualquer outro em que não exista garantia expressa e válida de fabricação de seu todo ou partes.</w:t>
      </w:r>
    </w:p>
    <w:p w14:paraId="3F267612" w14:textId="77777777" w:rsidR="004E5C86" w:rsidRPr="004E5C86" w:rsidRDefault="004E5C86" w:rsidP="004E5C86">
      <w:pPr>
        <w:tabs>
          <w:tab w:val="left" w:pos="3260"/>
        </w:tabs>
        <w:contextualSpacing/>
        <w:jc w:val="both"/>
        <w:rPr>
          <w:rFonts w:ascii="Arial" w:hAnsi="Arial" w:cs="Arial"/>
          <w:sz w:val="18"/>
          <w:szCs w:val="18"/>
        </w:rPr>
      </w:pPr>
    </w:p>
    <w:p w14:paraId="418C55FF" w14:textId="3EA9BE53"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13.7. As garantias estipuladas na presente cláusula não abrangem problemas, erros, danos ou prejuízos advindos de decisões tomadas com base em informações, quaisquer que sejam fornecidas pelo(s) programa(s), assim como não abrangem defeitos ou erros decorrentes de negligência, imprudência ou imperícia do </w:t>
      </w:r>
      <w:r>
        <w:rPr>
          <w:rFonts w:ascii="Arial" w:hAnsi="Arial" w:cs="Arial"/>
          <w:sz w:val="18"/>
          <w:szCs w:val="18"/>
        </w:rPr>
        <w:t>Usuário</w:t>
      </w:r>
      <w:r w:rsidRPr="004E5C86">
        <w:rPr>
          <w:rFonts w:ascii="Arial" w:hAnsi="Arial" w:cs="Arial"/>
          <w:sz w:val="18"/>
          <w:szCs w:val="18"/>
        </w:rPr>
        <w:t xml:space="preserve"> na utilização da Plataforma </w:t>
      </w:r>
      <w:r w:rsidRPr="004E5C86">
        <w:rPr>
          <w:rFonts w:ascii="Arial" w:hAnsi="Arial" w:cs="Arial"/>
          <w:b/>
          <w:bCs/>
          <w:sz w:val="18"/>
          <w:szCs w:val="18"/>
        </w:rPr>
        <w:t>CLICK LIFEE</w:t>
      </w:r>
      <w:r w:rsidRPr="004E5C86">
        <w:rPr>
          <w:rFonts w:ascii="Arial" w:hAnsi="Arial" w:cs="Arial"/>
          <w:sz w:val="18"/>
          <w:szCs w:val="18"/>
        </w:rPr>
        <w:t>, e também problemas provenientes de caso fortuito ou força maior.</w:t>
      </w:r>
    </w:p>
    <w:p w14:paraId="3FCC0016" w14:textId="77777777" w:rsidR="004E5C86" w:rsidRPr="004E5C86" w:rsidRDefault="004E5C86" w:rsidP="004E5C86">
      <w:pPr>
        <w:tabs>
          <w:tab w:val="left" w:pos="3260"/>
        </w:tabs>
        <w:contextualSpacing/>
        <w:jc w:val="both"/>
        <w:rPr>
          <w:rFonts w:ascii="Arial" w:hAnsi="Arial" w:cs="Arial"/>
          <w:sz w:val="18"/>
          <w:szCs w:val="18"/>
        </w:rPr>
      </w:pPr>
    </w:p>
    <w:p w14:paraId="102C2DC7" w14:textId="70B736E8"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13.8. O </w:t>
      </w:r>
      <w:r>
        <w:rPr>
          <w:rFonts w:ascii="Arial" w:hAnsi="Arial" w:cs="Arial"/>
          <w:sz w:val="18"/>
          <w:szCs w:val="18"/>
        </w:rPr>
        <w:t>Usuário</w:t>
      </w:r>
      <w:r w:rsidRPr="004E5C86">
        <w:rPr>
          <w:rFonts w:ascii="Arial" w:hAnsi="Arial" w:cs="Arial"/>
          <w:sz w:val="18"/>
          <w:szCs w:val="18"/>
        </w:rPr>
        <w:t xml:space="preserve"> é integralmente responsável pelas informações inseridas na Plataforma </w:t>
      </w:r>
      <w:r w:rsidRPr="004E5C86">
        <w:rPr>
          <w:rFonts w:ascii="Arial" w:hAnsi="Arial" w:cs="Arial"/>
          <w:b/>
          <w:bCs/>
          <w:sz w:val="18"/>
          <w:szCs w:val="18"/>
        </w:rPr>
        <w:t>CLICK LIFEE</w:t>
      </w:r>
      <w:r w:rsidRPr="004E5C86">
        <w:rPr>
          <w:rFonts w:ascii="Arial" w:hAnsi="Arial" w:cs="Arial"/>
          <w:sz w:val="18"/>
          <w:szCs w:val="18"/>
        </w:rPr>
        <w:t>. Toda e qualquer informação inserida n</w:t>
      </w:r>
      <w:r>
        <w:rPr>
          <w:rFonts w:ascii="Arial" w:hAnsi="Arial" w:cs="Arial"/>
          <w:sz w:val="18"/>
          <w:szCs w:val="18"/>
        </w:rPr>
        <w:t xml:space="preserve">a Plataforma </w:t>
      </w:r>
      <w:r w:rsidRPr="004E5C86">
        <w:rPr>
          <w:rFonts w:ascii="Arial" w:hAnsi="Arial" w:cs="Arial"/>
          <w:b/>
          <w:bCs/>
          <w:sz w:val="18"/>
          <w:szCs w:val="18"/>
        </w:rPr>
        <w:t>CLICK LIFEE</w:t>
      </w:r>
      <w:r>
        <w:rPr>
          <w:rFonts w:ascii="Arial" w:hAnsi="Arial" w:cs="Arial"/>
          <w:sz w:val="18"/>
          <w:szCs w:val="18"/>
        </w:rPr>
        <w:t xml:space="preserve"> </w:t>
      </w:r>
      <w:r w:rsidRPr="004E5C86">
        <w:rPr>
          <w:rFonts w:ascii="Arial" w:hAnsi="Arial" w:cs="Arial"/>
          <w:sz w:val="18"/>
          <w:szCs w:val="18"/>
        </w:rPr>
        <w:t xml:space="preserve">pelo </w:t>
      </w:r>
      <w:r>
        <w:rPr>
          <w:rFonts w:ascii="Arial" w:hAnsi="Arial" w:cs="Arial"/>
          <w:sz w:val="18"/>
          <w:szCs w:val="18"/>
        </w:rPr>
        <w:t>Usuário</w:t>
      </w:r>
      <w:r w:rsidRPr="004E5C86">
        <w:rPr>
          <w:rFonts w:ascii="Arial" w:hAnsi="Arial" w:cs="Arial"/>
          <w:sz w:val="18"/>
          <w:szCs w:val="18"/>
        </w:rPr>
        <w:t xml:space="preserve"> não será, em hipótese alguma, revisada pela </w:t>
      </w:r>
      <w:r w:rsidRPr="004E5C86">
        <w:rPr>
          <w:rFonts w:ascii="Arial" w:hAnsi="Arial" w:cs="Arial"/>
          <w:b/>
          <w:bCs/>
          <w:sz w:val="18"/>
          <w:szCs w:val="18"/>
        </w:rPr>
        <w:t>CLICK LIFEE</w:t>
      </w:r>
      <w:r w:rsidRPr="004E5C86">
        <w:rPr>
          <w:rFonts w:ascii="Arial" w:hAnsi="Arial" w:cs="Arial"/>
          <w:sz w:val="18"/>
          <w:szCs w:val="18"/>
        </w:rPr>
        <w:t xml:space="preserve"> que em hipótese alguma, será responsável pelo conteúdo inserido pelo </w:t>
      </w:r>
      <w:r>
        <w:rPr>
          <w:rFonts w:ascii="Arial" w:hAnsi="Arial" w:cs="Arial"/>
          <w:sz w:val="18"/>
          <w:szCs w:val="18"/>
        </w:rPr>
        <w:t>Usuário</w:t>
      </w:r>
      <w:r w:rsidR="005B47F8">
        <w:rPr>
          <w:rFonts w:ascii="Arial" w:hAnsi="Arial" w:cs="Arial"/>
          <w:sz w:val="18"/>
          <w:szCs w:val="18"/>
        </w:rPr>
        <w:t xml:space="preserve"> </w:t>
      </w:r>
      <w:r w:rsidRPr="004E5C86">
        <w:rPr>
          <w:rFonts w:ascii="Arial" w:hAnsi="Arial" w:cs="Arial"/>
          <w:sz w:val="18"/>
          <w:szCs w:val="18"/>
        </w:rPr>
        <w:t xml:space="preserve">na Plataforma </w:t>
      </w:r>
      <w:r w:rsidRPr="005B47F8">
        <w:rPr>
          <w:rFonts w:ascii="Arial" w:hAnsi="Arial" w:cs="Arial"/>
          <w:b/>
          <w:bCs/>
          <w:sz w:val="18"/>
          <w:szCs w:val="18"/>
        </w:rPr>
        <w:t>CLICK LIFEE</w:t>
      </w:r>
      <w:r w:rsidRPr="004E5C86">
        <w:rPr>
          <w:rFonts w:ascii="Arial" w:hAnsi="Arial" w:cs="Arial"/>
          <w:sz w:val="18"/>
          <w:szCs w:val="18"/>
        </w:rPr>
        <w:t>.</w:t>
      </w:r>
    </w:p>
    <w:p w14:paraId="09E4E059" w14:textId="77777777" w:rsidR="004E5C86" w:rsidRPr="004E5C86" w:rsidRDefault="004E5C86" w:rsidP="004E5C86">
      <w:pPr>
        <w:tabs>
          <w:tab w:val="left" w:pos="3260"/>
        </w:tabs>
        <w:contextualSpacing/>
        <w:jc w:val="both"/>
        <w:rPr>
          <w:rFonts w:ascii="Arial" w:hAnsi="Arial" w:cs="Arial"/>
          <w:sz w:val="18"/>
          <w:szCs w:val="18"/>
        </w:rPr>
      </w:pPr>
    </w:p>
    <w:p w14:paraId="2C7F5A86" w14:textId="460589B0"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13.9. Em nenhuma circunstância a </w:t>
      </w:r>
      <w:r w:rsidRPr="005B47F8">
        <w:rPr>
          <w:rFonts w:ascii="Arial" w:hAnsi="Arial" w:cs="Arial"/>
          <w:b/>
          <w:bCs/>
          <w:sz w:val="18"/>
          <w:szCs w:val="18"/>
        </w:rPr>
        <w:t>CLICK LIFEE</w:t>
      </w:r>
      <w:r w:rsidRPr="004E5C86">
        <w:rPr>
          <w:rFonts w:ascii="Arial" w:hAnsi="Arial" w:cs="Arial"/>
          <w:sz w:val="18"/>
          <w:szCs w:val="18"/>
        </w:rPr>
        <w:t xml:space="preserve"> será considerada responsável por quaisquer danos, diretos ou indiretos, físicos, técnicos, econômicos, ou fiscais, tais como, sem se resumir a, perdas e danos, lucros cessantes, danos emergentes, interrupção de negócios ou outros prejuízos decorrentes de uso ou da impossibilidade do uso da Plataforma </w:t>
      </w:r>
      <w:r w:rsidRPr="005B47F8">
        <w:rPr>
          <w:rFonts w:ascii="Arial" w:hAnsi="Arial" w:cs="Arial"/>
          <w:b/>
          <w:bCs/>
          <w:sz w:val="18"/>
          <w:szCs w:val="18"/>
        </w:rPr>
        <w:t>CLICK LIFEE</w:t>
      </w:r>
      <w:r w:rsidRPr="004E5C86">
        <w:rPr>
          <w:rFonts w:ascii="Arial" w:hAnsi="Arial" w:cs="Arial"/>
          <w:sz w:val="18"/>
          <w:szCs w:val="18"/>
        </w:rPr>
        <w:t>.</w:t>
      </w:r>
    </w:p>
    <w:p w14:paraId="5D7FFCAD" w14:textId="120D6D97" w:rsidR="009F09DB" w:rsidRDefault="009F09DB" w:rsidP="004E5C86">
      <w:pPr>
        <w:tabs>
          <w:tab w:val="left" w:pos="3260"/>
        </w:tabs>
        <w:contextualSpacing/>
        <w:jc w:val="both"/>
        <w:rPr>
          <w:rFonts w:ascii="Arial" w:hAnsi="Arial" w:cs="Arial"/>
          <w:sz w:val="18"/>
          <w:szCs w:val="18"/>
        </w:rPr>
      </w:pPr>
    </w:p>
    <w:p w14:paraId="2831ED2F" w14:textId="46AFA115" w:rsidR="009F09DB" w:rsidRDefault="009F09DB" w:rsidP="004E5C86">
      <w:pPr>
        <w:tabs>
          <w:tab w:val="left" w:pos="3260"/>
        </w:tabs>
        <w:contextualSpacing/>
        <w:jc w:val="both"/>
        <w:rPr>
          <w:rFonts w:ascii="Arial" w:hAnsi="Arial" w:cs="Arial"/>
          <w:sz w:val="18"/>
          <w:szCs w:val="18"/>
        </w:rPr>
      </w:pPr>
      <w:r>
        <w:rPr>
          <w:rFonts w:ascii="Arial" w:hAnsi="Arial" w:cs="Arial"/>
          <w:sz w:val="18"/>
          <w:szCs w:val="18"/>
        </w:rPr>
        <w:t xml:space="preserve">13.10. </w:t>
      </w:r>
      <w:r w:rsidRPr="00141395">
        <w:rPr>
          <w:rFonts w:ascii="Arial" w:hAnsi="Arial" w:cs="Arial"/>
          <w:sz w:val="18"/>
          <w:szCs w:val="18"/>
        </w:rPr>
        <w:t xml:space="preserve">Os documentos médicos eventualmente gerados na Teleconsulta (receitas, atestados, pedidos de exames e encaminhamentos) estarão disponíveis para </w:t>
      </w:r>
      <w:r w:rsidRPr="00141395">
        <w:rPr>
          <w:rFonts w:ascii="Arial" w:hAnsi="Arial" w:cs="Arial"/>
          <w:i/>
          <w:iCs/>
          <w:sz w:val="18"/>
          <w:szCs w:val="18"/>
        </w:rPr>
        <w:t xml:space="preserve">download </w:t>
      </w:r>
      <w:r w:rsidRPr="00141395">
        <w:rPr>
          <w:rFonts w:ascii="Arial" w:hAnsi="Arial" w:cs="Arial"/>
          <w:sz w:val="18"/>
          <w:szCs w:val="18"/>
        </w:rPr>
        <w:t xml:space="preserve">na área do </w:t>
      </w:r>
      <w:r>
        <w:rPr>
          <w:rFonts w:ascii="Arial" w:hAnsi="Arial" w:cs="Arial"/>
          <w:sz w:val="18"/>
          <w:szCs w:val="18"/>
        </w:rPr>
        <w:t>Usuário</w:t>
      </w:r>
      <w:r w:rsidRPr="00141395">
        <w:rPr>
          <w:rFonts w:ascii="Arial" w:hAnsi="Arial" w:cs="Arial"/>
          <w:sz w:val="18"/>
          <w:szCs w:val="18"/>
        </w:rPr>
        <w:t xml:space="preserve"> dentro da Plataforma </w:t>
      </w:r>
      <w:r w:rsidRPr="00141395">
        <w:rPr>
          <w:rFonts w:ascii="Arial" w:hAnsi="Arial" w:cs="Arial"/>
          <w:b/>
          <w:bCs/>
          <w:sz w:val="18"/>
          <w:szCs w:val="18"/>
        </w:rPr>
        <w:t>CLICK LIFEE</w:t>
      </w:r>
      <w:r w:rsidRPr="00141395">
        <w:rPr>
          <w:rFonts w:ascii="Arial" w:hAnsi="Arial" w:cs="Arial"/>
          <w:sz w:val="18"/>
          <w:szCs w:val="18"/>
        </w:rPr>
        <w:t>.</w:t>
      </w:r>
    </w:p>
    <w:p w14:paraId="53551D35" w14:textId="034E5752" w:rsidR="00BC0C9D" w:rsidRDefault="00BC0C9D" w:rsidP="004E5C86">
      <w:pPr>
        <w:tabs>
          <w:tab w:val="left" w:pos="3260"/>
        </w:tabs>
        <w:contextualSpacing/>
        <w:jc w:val="both"/>
        <w:rPr>
          <w:rFonts w:ascii="Arial" w:hAnsi="Arial" w:cs="Arial"/>
          <w:sz w:val="18"/>
          <w:szCs w:val="18"/>
        </w:rPr>
      </w:pPr>
    </w:p>
    <w:p w14:paraId="7E261504" w14:textId="22187E86" w:rsidR="00BC0C9D" w:rsidRDefault="00BC0C9D" w:rsidP="00BC0C9D">
      <w:pPr>
        <w:tabs>
          <w:tab w:val="left" w:pos="3260"/>
        </w:tabs>
        <w:contextualSpacing/>
        <w:jc w:val="both"/>
        <w:rPr>
          <w:rFonts w:ascii="Arial" w:hAnsi="Arial" w:cs="Arial"/>
          <w:sz w:val="18"/>
          <w:szCs w:val="18"/>
        </w:rPr>
      </w:pPr>
      <w:r>
        <w:rPr>
          <w:rFonts w:ascii="Arial" w:hAnsi="Arial" w:cs="Arial"/>
          <w:sz w:val="18"/>
          <w:szCs w:val="18"/>
        </w:rPr>
        <w:t xml:space="preserve">13.11. </w:t>
      </w:r>
      <w:r w:rsidRPr="005F0DE8">
        <w:rPr>
          <w:rFonts w:ascii="Arial" w:hAnsi="Arial" w:cs="Arial"/>
          <w:sz w:val="18"/>
          <w:szCs w:val="18"/>
        </w:rPr>
        <w:t xml:space="preserve">É de responsabilidade da </w:t>
      </w:r>
      <w:r w:rsidRPr="00F24DFC">
        <w:rPr>
          <w:rFonts w:ascii="Arial" w:hAnsi="Arial" w:cs="Arial"/>
          <w:b/>
          <w:bCs/>
          <w:sz w:val="18"/>
          <w:szCs w:val="18"/>
        </w:rPr>
        <w:t>CLICK LIFEE</w:t>
      </w:r>
      <w:r w:rsidRPr="005F0DE8">
        <w:rPr>
          <w:rFonts w:ascii="Arial" w:hAnsi="Arial" w:cs="Arial"/>
          <w:sz w:val="18"/>
          <w:szCs w:val="18"/>
        </w:rPr>
        <w:t xml:space="preserve"> garantir </w:t>
      </w:r>
      <w:r>
        <w:rPr>
          <w:rFonts w:ascii="Arial" w:hAnsi="Arial" w:cs="Arial"/>
          <w:sz w:val="18"/>
          <w:szCs w:val="18"/>
        </w:rPr>
        <w:t>ao Usuário</w:t>
      </w:r>
      <w:r w:rsidRPr="005F0DE8">
        <w:rPr>
          <w:rFonts w:ascii="Arial" w:hAnsi="Arial" w:cs="Arial"/>
          <w:sz w:val="18"/>
          <w:szCs w:val="18"/>
        </w:rPr>
        <w:t xml:space="preserve">, durante 24 (vinte e quatro) horas, 07 (sete) dias por semana, a disponibilidade dos </w:t>
      </w:r>
      <w:r>
        <w:rPr>
          <w:rFonts w:ascii="Arial" w:hAnsi="Arial" w:cs="Arial"/>
          <w:sz w:val="18"/>
          <w:szCs w:val="18"/>
        </w:rPr>
        <w:t>P</w:t>
      </w:r>
      <w:r w:rsidRPr="005F0DE8">
        <w:rPr>
          <w:rFonts w:ascii="Arial" w:hAnsi="Arial" w:cs="Arial"/>
          <w:sz w:val="18"/>
          <w:szCs w:val="18"/>
        </w:rPr>
        <w:t xml:space="preserve">rofissionais de </w:t>
      </w:r>
      <w:r>
        <w:rPr>
          <w:rFonts w:ascii="Arial" w:hAnsi="Arial" w:cs="Arial"/>
          <w:sz w:val="18"/>
          <w:szCs w:val="18"/>
        </w:rPr>
        <w:t>S</w:t>
      </w:r>
      <w:r w:rsidRPr="005F0DE8">
        <w:rPr>
          <w:rFonts w:ascii="Arial" w:hAnsi="Arial" w:cs="Arial"/>
          <w:sz w:val="18"/>
          <w:szCs w:val="18"/>
        </w:rPr>
        <w:t xml:space="preserve">aúde </w:t>
      </w:r>
      <w:r>
        <w:rPr>
          <w:rFonts w:ascii="Arial" w:hAnsi="Arial" w:cs="Arial"/>
          <w:sz w:val="18"/>
          <w:szCs w:val="18"/>
        </w:rPr>
        <w:t>vinculados às Instituições</w:t>
      </w:r>
      <w:r w:rsidRPr="005F0DE8">
        <w:rPr>
          <w:rFonts w:ascii="Arial" w:hAnsi="Arial" w:cs="Arial"/>
          <w:sz w:val="18"/>
          <w:szCs w:val="18"/>
        </w:rPr>
        <w:t>.</w:t>
      </w:r>
    </w:p>
    <w:p w14:paraId="20BAAE4D" w14:textId="34BD8EB9" w:rsidR="00BC0C9D" w:rsidRDefault="00BC0C9D" w:rsidP="00BC0C9D">
      <w:pPr>
        <w:tabs>
          <w:tab w:val="left" w:pos="3260"/>
        </w:tabs>
        <w:contextualSpacing/>
        <w:jc w:val="both"/>
        <w:rPr>
          <w:rFonts w:ascii="Arial" w:hAnsi="Arial" w:cs="Arial"/>
          <w:sz w:val="18"/>
          <w:szCs w:val="18"/>
        </w:rPr>
      </w:pPr>
    </w:p>
    <w:p w14:paraId="4ABBA95E" w14:textId="044ACB34" w:rsidR="00BC0C9D" w:rsidRDefault="00BC0C9D" w:rsidP="00BC0C9D">
      <w:pPr>
        <w:tabs>
          <w:tab w:val="left" w:pos="3260"/>
        </w:tabs>
        <w:contextualSpacing/>
        <w:jc w:val="both"/>
        <w:rPr>
          <w:rFonts w:ascii="Arial" w:hAnsi="Arial" w:cs="Arial"/>
          <w:sz w:val="18"/>
          <w:szCs w:val="18"/>
        </w:rPr>
      </w:pPr>
      <w:r>
        <w:rPr>
          <w:rFonts w:ascii="Arial" w:hAnsi="Arial" w:cs="Arial"/>
          <w:sz w:val="18"/>
          <w:szCs w:val="18"/>
        </w:rPr>
        <w:lastRenderedPageBreak/>
        <w:t xml:space="preserve">13.12. </w:t>
      </w:r>
      <w:r w:rsidRPr="005F0DE8">
        <w:rPr>
          <w:rFonts w:ascii="Arial" w:hAnsi="Arial" w:cs="Arial"/>
          <w:sz w:val="18"/>
          <w:szCs w:val="18"/>
        </w:rPr>
        <w:t>A</w:t>
      </w:r>
      <w:r>
        <w:rPr>
          <w:rFonts w:ascii="Arial" w:hAnsi="Arial" w:cs="Arial"/>
          <w:sz w:val="18"/>
          <w:szCs w:val="18"/>
        </w:rPr>
        <w:t>s Instituições oferecerão ao Usuário, pelos Profissionais de Saúde a elas vinculados, por meio da</w:t>
      </w:r>
      <w:r w:rsidRPr="005F0DE8">
        <w:rPr>
          <w:rFonts w:ascii="Arial" w:hAnsi="Arial" w:cs="Arial"/>
          <w:sz w:val="18"/>
          <w:szCs w:val="18"/>
        </w:rPr>
        <w:t xml:space="preserve"> </w:t>
      </w:r>
      <w:r>
        <w:rPr>
          <w:rFonts w:ascii="Arial" w:hAnsi="Arial" w:cs="Arial"/>
          <w:sz w:val="18"/>
          <w:szCs w:val="18"/>
        </w:rPr>
        <w:t>P</w:t>
      </w:r>
      <w:r w:rsidRPr="005F0DE8">
        <w:rPr>
          <w:rFonts w:ascii="Arial" w:hAnsi="Arial" w:cs="Arial"/>
          <w:sz w:val="18"/>
          <w:szCs w:val="18"/>
        </w:rPr>
        <w:t xml:space="preserve">lataforma </w:t>
      </w:r>
      <w:r w:rsidRPr="0046720D">
        <w:rPr>
          <w:rFonts w:ascii="Arial" w:hAnsi="Arial" w:cs="Arial"/>
          <w:b/>
          <w:bCs/>
          <w:sz w:val="18"/>
          <w:szCs w:val="18"/>
        </w:rPr>
        <w:t>CLICK LIFEE</w:t>
      </w:r>
      <w:r>
        <w:rPr>
          <w:rFonts w:ascii="Arial" w:hAnsi="Arial" w:cs="Arial"/>
          <w:sz w:val="18"/>
          <w:szCs w:val="18"/>
        </w:rPr>
        <w:t xml:space="preserve">, especialidades médicas dispostas em locais visíveis na Plataforma </w:t>
      </w:r>
      <w:r w:rsidRPr="00F24DFC">
        <w:rPr>
          <w:rFonts w:ascii="Arial" w:hAnsi="Arial" w:cs="Arial"/>
          <w:b/>
          <w:bCs/>
          <w:sz w:val="18"/>
          <w:szCs w:val="18"/>
        </w:rPr>
        <w:t>CLICK LIFEE</w:t>
      </w:r>
      <w:r>
        <w:rPr>
          <w:rFonts w:ascii="Arial" w:hAnsi="Arial" w:cs="Arial"/>
          <w:sz w:val="18"/>
          <w:szCs w:val="18"/>
        </w:rPr>
        <w:t>.</w:t>
      </w:r>
    </w:p>
    <w:p w14:paraId="1C5D5EA8" w14:textId="77777777" w:rsidR="00BC0C9D" w:rsidRPr="005F0DE8" w:rsidRDefault="00BC0C9D" w:rsidP="00BC0C9D">
      <w:pPr>
        <w:tabs>
          <w:tab w:val="left" w:pos="3260"/>
        </w:tabs>
        <w:contextualSpacing/>
        <w:jc w:val="both"/>
        <w:rPr>
          <w:rFonts w:ascii="Arial" w:hAnsi="Arial" w:cs="Arial"/>
          <w:sz w:val="18"/>
          <w:szCs w:val="18"/>
        </w:rPr>
      </w:pPr>
    </w:p>
    <w:p w14:paraId="45050EE6" w14:textId="2ACB14AA" w:rsidR="00BC0C9D" w:rsidRDefault="00BC0C9D" w:rsidP="00BC0C9D">
      <w:pPr>
        <w:tabs>
          <w:tab w:val="left" w:pos="3260"/>
        </w:tabs>
        <w:contextualSpacing/>
        <w:jc w:val="both"/>
        <w:rPr>
          <w:rFonts w:ascii="Arial" w:hAnsi="Arial" w:cs="Arial"/>
          <w:sz w:val="18"/>
          <w:szCs w:val="18"/>
        </w:rPr>
      </w:pPr>
      <w:r>
        <w:rPr>
          <w:rFonts w:ascii="Arial" w:hAnsi="Arial" w:cs="Arial"/>
          <w:sz w:val="18"/>
          <w:szCs w:val="18"/>
        </w:rPr>
        <w:t xml:space="preserve">13.13. </w:t>
      </w:r>
      <w:r w:rsidRPr="005F0DE8">
        <w:rPr>
          <w:rFonts w:ascii="Arial" w:hAnsi="Arial" w:cs="Arial"/>
          <w:sz w:val="18"/>
          <w:szCs w:val="18"/>
        </w:rPr>
        <w:t xml:space="preserve">A </w:t>
      </w:r>
      <w:r>
        <w:rPr>
          <w:rFonts w:ascii="Arial" w:hAnsi="Arial" w:cs="Arial"/>
          <w:sz w:val="18"/>
          <w:szCs w:val="18"/>
        </w:rPr>
        <w:t>P</w:t>
      </w:r>
      <w:r w:rsidRPr="005F0DE8">
        <w:rPr>
          <w:rFonts w:ascii="Arial" w:hAnsi="Arial" w:cs="Arial"/>
          <w:sz w:val="18"/>
          <w:szCs w:val="18"/>
        </w:rPr>
        <w:t xml:space="preserve">lataforma </w:t>
      </w:r>
      <w:r w:rsidRPr="00F24DFC">
        <w:rPr>
          <w:rFonts w:ascii="Arial" w:hAnsi="Arial" w:cs="Arial"/>
          <w:b/>
          <w:bCs/>
          <w:sz w:val="18"/>
          <w:szCs w:val="18"/>
        </w:rPr>
        <w:t>CLICK LIFEE</w:t>
      </w:r>
      <w:r w:rsidRPr="005F0DE8">
        <w:rPr>
          <w:rFonts w:ascii="Arial" w:hAnsi="Arial" w:cs="Arial"/>
          <w:sz w:val="18"/>
          <w:szCs w:val="18"/>
        </w:rPr>
        <w:t xml:space="preserve"> ficará disponível pelo período de 24 (vinte e quatro) horas por dia para a realização das consultas médicas à distância e online</w:t>
      </w:r>
      <w:r>
        <w:rPr>
          <w:rFonts w:ascii="Arial" w:hAnsi="Arial" w:cs="Arial"/>
          <w:sz w:val="18"/>
          <w:szCs w:val="18"/>
        </w:rPr>
        <w:t xml:space="preserve"> prestadas pelas Instituições, por meio dos Profissionais de Saúde a elas vinculados</w:t>
      </w:r>
      <w:r w:rsidRPr="005F0DE8">
        <w:rPr>
          <w:rFonts w:ascii="Arial" w:hAnsi="Arial" w:cs="Arial"/>
          <w:sz w:val="18"/>
          <w:szCs w:val="18"/>
        </w:rPr>
        <w:t xml:space="preserve">. </w:t>
      </w:r>
    </w:p>
    <w:p w14:paraId="2CC09641" w14:textId="77777777" w:rsidR="004E5C86" w:rsidRPr="004E5C86" w:rsidRDefault="004E5C86" w:rsidP="004E5C86">
      <w:pPr>
        <w:tabs>
          <w:tab w:val="left" w:pos="3260"/>
        </w:tabs>
        <w:contextualSpacing/>
        <w:jc w:val="both"/>
        <w:rPr>
          <w:rFonts w:ascii="Arial" w:hAnsi="Arial" w:cs="Arial"/>
          <w:sz w:val="18"/>
          <w:szCs w:val="18"/>
        </w:rPr>
      </w:pPr>
    </w:p>
    <w:p w14:paraId="735111B4" w14:textId="77777777" w:rsidR="004E5C86" w:rsidRPr="005B47F8" w:rsidRDefault="004E5C86" w:rsidP="005B47F8">
      <w:pPr>
        <w:tabs>
          <w:tab w:val="left" w:pos="3260"/>
        </w:tabs>
        <w:contextualSpacing/>
        <w:jc w:val="center"/>
        <w:rPr>
          <w:rFonts w:ascii="Arial" w:hAnsi="Arial" w:cs="Arial"/>
          <w:b/>
          <w:bCs/>
          <w:sz w:val="18"/>
          <w:szCs w:val="18"/>
        </w:rPr>
      </w:pPr>
      <w:r w:rsidRPr="005B47F8">
        <w:rPr>
          <w:rFonts w:ascii="Arial" w:hAnsi="Arial" w:cs="Arial"/>
          <w:b/>
          <w:bCs/>
          <w:sz w:val="18"/>
          <w:szCs w:val="18"/>
        </w:rPr>
        <w:t>14. LIMITAÇÃO DE RESPONSABILIDADE DA CLICK LIFEE</w:t>
      </w:r>
    </w:p>
    <w:p w14:paraId="08211B48" w14:textId="77777777" w:rsidR="004E5C86" w:rsidRPr="004E5C86" w:rsidRDefault="004E5C86" w:rsidP="004E5C86">
      <w:pPr>
        <w:tabs>
          <w:tab w:val="left" w:pos="3260"/>
        </w:tabs>
        <w:contextualSpacing/>
        <w:jc w:val="both"/>
        <w:rPr>
          <w:rFonts w:ascii="Arial" w:hAnsi="Arial" w:cs="Arial"/>
          <w:sz w:val="18"/>
          <w:szCs w:val="18"/>
        </w:rPr>
      </w:pPr>
    </w:p>
    <w:p w14:paraId="79205A6A" w14:textId="60F8D082"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14.1. O </w:t>
      </w:r>
      <w:r w:rsidR="005B47F8">
        <w:rPr>
          <w:rFonts w:ascii="Arial" w:hAnsi="Arial" w:cs="Arial"/>
          <w:sz w:val="18"/>
          <w:szCs w:val="18"/>
        </w:rPr>
        <w:t>Usuário</w:t>
      </w:r>
      <w:r w:rsidRPr="004E5C86">
        <w:rPr>
          <w:rFonts w:ascii="Arial" w:hAnsi="Arial" w:cs="Arial"/>
          <w:sz w:val="18"/>
          <w:szCs w:val="18"/>
        </w:rPr>
        <w:t xml:space="preserve"> desde já declara conhecer e concordar que a Plataforma </w:t>
      </w:r>
      <w:r w:rsidRPr="005B47F8">
        <w:rPr>
          <w:rFonts w:ascii="Arial" w:hAnsi="Arial" w:cs="Arial"/>
          <w:b/>
          <w:bCs/>
          <w:sz w:val="18"/>
          <w:szCs w:val="18"/>
        </w:rPr>
        <w:t>CLICK LIFEE</w:t>
      </w:r>
      <w:r w:rsidRPr="004E5C86">
        <w:rPr>
          <w:rFonts w:ascii="Arial" w:hAnsi="Arial" w:cs="Arial"/>
          <w:sz w:val="18"/>
          <w:szCs w:val="18"/>
        </w:rPr>
        <w:t xml:space="preserve"> é tão somente uma plataforma web ou po</w:t>
      </w:r>
      <w:r w:rsidR="005B47F8">
        <w:rPr>
          <w:rFonts w:ascii="Arial" w:hAnsi="Arial" w:cs="Arial"/>
          <w:sz w:val="18"/>
          <w:szCs w:val="18"/>
        </w:rPr>
        <w:t>r Aplicativo</w:t>
      </w:r>
      <w:r w:rsidRPr="004E5C86">
        <w:rPr>
          <w:rFonts w:ascii="Arial" w:hAnsi="Arial" w:cs="Arial"/>
          <w:sz w:val="18"/>
          <w:szCs w:val="18"/>
        </w:rPr>
        <w:t xml:space="preserve"> que facilita a </w:t>
      </w:r>
      <w:r w:rsidR="005B47F8">
        <w:rPr>
          <w:rFonts w:ascii="Arial" w:hAnsi="Arial" w:cs="Arial"/>
          <w:sz w:val="18"/>
          <w:szCs w:val="18"/>
        </w:rPr>
        <w:t>inter</w:t>
      </w:r>
      <w:r w:rsidRPr="004E5C86">
        <w:rPr>
          <w:rFonts w:ascii="Arial" w:hAnsi="Arial" w:cs="Arial"/>
          <w:sz w:val="18"/>
          <w:szCs w:val="18"/>
        </w:rPr>
        <w:t>conexão entre</w:t>
      </w:r>
      <w:r w:rsidR="005B47F8">
        <w:rPr>
          <w:rFonts w:ascii="Arial" w:hAnsi="Arial" w:cs="Arial"/>
          <w:sz w:val="18"/>
          <w:szCs w:val="18"/>
        </w:rPr>
        <w:t xml:space="preserve"> as Instituições</w:t>
      </w:r>
      <w:r w:rsidRPr="004E5C86">
        <w:rPr>
          <w:rFonts w:ascii="Arial" w:hAnsi="Arial" w:cs="Arial"/>
          <w:sz w:val="18"/>
          <w:szCs w:val="18"/>
        </w:rPr>
        <w:t xml:space="preserve">, </w:t>
      </w:r>
      <w:r w:rsidR="005B47F8">
        <w:rPr>
          <w:rFonts w:ascii="Arial" w:hAnsi="Arial" w:cs="Arial"/>
          <w:sz w:val="18"/>
          <w:szCs w:val="18"/>
        </w:rPr>
        <w:t xml:space="preserve">os </w:t>
      </w:r>
      <w:r w:rsidRPr="004E5C86">
        <w:rPr>
          <w:rFonts w:ascii="Arial" w:hAnsi="Arial" w:cs="Arial"/>
          <w:sz w:val="18"/>
          <w:szCs w:val="18"/>
        </w:rPr>
        <w:t xml:space="preserve">Profissionais de Saúde </w:t>
      </w:r>
      <w:r w:rsidR="005B47F8">
        <w:rPr>
          <w:rFonts w:ascii="Arial" w:hAnsi="Arial" w:cs="Arial"/>
          <w:sz w:val="18"/>
          <w:szCs w:val="18"/>
        </w:rPr>
        <w:t>a ela vinculados e os Usuários</w:t>
      </w:r>
      <w:r w:rsidRPr="004E5C86">
        <w:rPr>
          <w:rFonts w:ascii="Arial" w:hAnsi="Arial" w:cs="Arial"/>
          <w:sz w:val="18"/>
          <w:szCs w:val="18"/>
        </w:rPr>
        <w:t xml:space="preserve"> e que disponibiliza funcionalidades para auxiliar o </w:t>
      </w:r>
      <w:r w:rsidR="005B47F8">
        <w:rPr>
          <w:rFonts w:ascii="Arial" w:hAnsi="Arial" w:cs="Arial"/>
          <w:sz w:val="18"/>
          <w:szCs w:val="18"/>
        </w:rPr>
        <w:t>Usuário</w:t>
      </w:r>
      <w:r w:rsidRPr="004E5C86">
        <w:rPr>
          <w:rFonts w:ascii="Arial" w:hAnsi="Arial" w:cs="Arial"/>
          <w:sz w:val="18"/>
          <w:szCs w:val="18"/>
        </w:rPr>
        <w:t xml:space="preserve"> para realização de Teleconsulta pelos Profissionais de Saúde. </w:t>
      </w:r>
    </w:p>
    <w:p w14:paraId="6024A547" w14:textId="77777777" w:rsidR="005B47F8" w:rsidRPr="004E5C86" w:rsidRDefault="005B47F8" w:rsidP="004E5C86">
      <w:pPr>
        <w:tabs>
          <w:tab w:val="left" w:pos="3260"/>
        </w:tabs>
        <w:contextualSpacing/>
        <w:jc w:val="both"/>
        <w:rPr>
          <w:rFonts w:ascii="Arial" w:hAnsi="Arial" w:cs="Arial"/>
          <w:sz w:val="18"/>
          <w:szCs w:val="18"/>
        </w:rPr>
      </w:pPr>
    </w:p>
    <w:p w14:paraId="69399CBA" w14:textId="338A13D3"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14.2 A Plataforma </w:t>
      </w:r>
      <w:r w:rsidRPr="005B47F8">
        <w:rPr>
          <w:rFonts w:ascii="Arial" w:hAnsi="Arial" w:cs="Arial"/>
          <w:b/>
          <w:bCs/>
          <w:sz w:val="18"/>
          <w:szCs w:val="18"/>
        </w:rPr>
        <w:t>CLICK LIFEE</w:t>
      </w:r>
      <w:r w:rsidRPr="004E5C86">
        <w:rPr>
          <w:rFonts w:ascii="Arial" w:hAnsi="Arial" w:cs="Arial"/>
          <w:sz w:val="18"/>
          <w:szCs w:val="18"/>
        </w:rPr>
        <w:t xml:space="preserve"> não é responsável pela disponibilidade, qualidade e manutenção de tais serviços de telecomunicação e o </w:t>
      </w:r>
      <w:r w:rsidR="005B47F8">
        <w:rPr>
          <w:rFonts w:ascii="Arial" w:hAnsi="Arial" w:cs="Arial"/>
          <w:sz w:val="18"/>
          <w:szCs w:val="18"/>
        </w:rPr>
        <w:t>Usuário</w:t>
      </w:r>
      <w:r w:rsidRPr="004E5C86">
        <w:rPr>
          <w:rFonts w:ascii="Arial" w:hAnsi="Arial" w:cs="Arial"/>
          <w:sz w:val="18"/>
          <w:szCs w:val="18"/>
        </w:rPr>
        <w:t xml:space="preserve"> entende que as condições do serviço de telecomunicações poderão afetar a experiência do Serviço. A </w:t>
      </w:r>
      <w:r w:rsidRPr="005B47F8">
        <w:rPr>
          <w:rFonts w:ascii="Arial" w:hAnsi="Arial" w:cs="Arial"/>
          <w:b/>
          <w:bCs/>
          <w:sz w:val="18"/>
          <w:szCs w:val="18"/>
        </w:rPr>
        <w:t>CLICK LIFEE</w:t>
      </w:r>
      <w:r w:rsidRPr="004E5C86">
        <w:rPr>
          <w:rFonts w:ascii="Arial" w:hAnsi="Arial" w:cs="Arial"/>
          <w:sz w:val="18"/>
          <w:szCs w:val="18"/>
        </w:rPr>
        <w:t xml:space="preserve"> não será responsabilizada por qualquer problema relacionado ao Serviço decorrente direta ou indiretamente de inconsistências ou falhas nos dispositivos de telefonia móvel e/ou nos serviços de telecomunicação. Além disso, a </w:t>
      </w:r>
      <w:r w:rsidRPr="005B47F8">
        <w:rPr>
          <w:rFonts w:ascii="Arial" w:hAnsi="Arial" w:cs="Arial"/>
          <w:b/>
          <w:bCs/>
          <w:sz w:val="18"/>
          <w:szCs w:val="18"/>
        </w:rPr>
        <w:t>CLICK LIFEE</w:t>
      </w:r>
      <w:r w:rsidRPr="004E5C86">
        <w:rPr>
          <w:rFonts w:ascii="Arial" w:hAnsi="Arial" w:cs="Arial"/>
          <w:sz w:val="18"/>
          <w:szCs w:val="18"/>
        </w:rPr>
        <w:t xml:space="preserve"> não será responsabilizada por eventuais erros e inconsistências das informações oriundas de terceiros relativas ao geoposicionamento via sistema GPS e aos mapas integrados ao sistema.</w:t>
      </w:r>
    </w:p>
    <w:p w14:paraId="53274471" w14:textId="77777777" w:rsidR="005B47F8" w:rsidRPr="004E5C86" w:rsidRDefault="005B47F8" w:rsidP="004E5C86">
      <w:pPr>
        <w:tabs>
          <w:tab w:val="left" w:pos="3260"/>
        </w:tabs>
        <w:contextualSpacing/>
        <w:jc w:val="both"/>
        <w:rPr>
          <w:rFonts w:ascii="Arial" w:hAnsi="Arial" w:cs="Arial"/>
          <w:sz w:val="18"/>
          <w:szCs w:val="18"/>
        </w:rPr>
      </w:pPr>
    </w:p>
    <w:p w14:paraId="623E6E19" w14:textId="24798522"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 xml:space="preserve">14.3. Em função do disposto no item supra a </w:t>
      </w:r>
      <w:r w:rsidRPr="005B47F8">
        <w:rPr>
          <w:rFonts w:ascii="Arial" w:hAnsi="Arial" w:cs="Arial"/>
          <w:b/>
          <w:bCs/>
          <w:sz w:val="18"/>
          <w:szCs w:val="18"/>
        </w:rPr>
        <w:t>CLICK LIFEE</w:t>
      </w:r>
      <w:r w:rsidRPr="004E5C86">
        <w:rPr>
          <w:rFonts w:ascii="Arial" w:hAnsi="Arial" w:cs="Arial"/>
          <w:sz w:val="18"/>
          <w:szCs w:val="18"/>
        </w:rPr>
        <w:t xml:space="preserve"> não se responsabilizará: </w:t>
      </w:r>
    </w:p>
    <w:p w14:paraId="64F53A46" w14:textId="77777777" w:rsidR="005B47F8" w:rsidRPr="004E5C86" w:rsidRDefault="005B47F8" w:rsidP="004E5C86">
      <w:pPr>
        <w:tabs>
          <w:tab w:val="left" w:pos="3260"/>
        </w:tabs>
        <w:contextualSpacing/>
        <w:jc w:val="both"/>
        <w:rPr>
          <w:rFonts w:ascii="Arial" w:hAnsi="Arial" w:cs="Arial"/>
          <w:sz w:val="18"/>
          <w:szCs w:val="18"/>
        </w:rPr>
      </w:pPr>
    </w:p>
    <w:p w14:paraId="1052A11B" w14:textId="25B23B67" w:rsidR="005B47F8" w:rsidRDefault="004E5C86" w:rsidP="00BC0C9D">
      <w:pPr>
        <w:tabs>
          <w:tab w:val="left" w:pos="3260"/>
        </w:tabs>
        <w:snapToGrid w:val="0"/>
        <w:spacing w:after="0" w:line="240" w:lineRule="auto"/>
        <w:ind w:left="187"/>
        <w:jc w:val="both"/>
        <w:rPr>
          <w:rFonts w:ascii="Arial" w:hAnsi="Arial" w:cs="Arial"/>
          <w:sz w:val="18"/>
          <w:szCs w:val="18"/>
        </w:rPr>
      </w:pPr>
      <w:r w:rsidRPr="004E5C86">
        <w:rPr>
          <w:rFonts w:ascii="Arial" w:hAnsi="Arial" w:cs="Arial"/>
          <w:sz w:val="18"/>
          <w:szCs w:val="18"/>
        </w:rPr>
        <w:t>(a)</w:t>
      </w:r>
      <w:r w:rsidR="005B47F8">
        <w:rPr>
          <w:rFonts w:ascii="Arial" w:hAnsi="Arial" w:cs="Arial"/>
          <w:sz w:val="18"/>
          <w:szCs w:val="18"/>
        </w:rPr>
        <w:t xml:space="preserve"> </w:t>
      </w:r>
      <w:r w:rsidRPr="004E5C86">
        <w:rPr>
          <w:rFonts w:ascii="Arial" w:hAnsi="Arial" w:cs="Arial"/>
          <w:sz w:val="18"/>
          <w:szCs w:val="18"/>
        </w:rPr>
        <w:t xml:space="preserve">Pela falha de operação, operação por pessoas não autorizadas ou qualquer outra causa em que não exista culpa da </w:t>
      </w:r>
      <w:r w:rsidRPr="005B47F8">
        <w:rPr>
          <w:rFonts w:ascii="Arial" w:hAnsi="Arial" w:cs="Arial"/>
          <w:b/>
          <w:bCs/>
          <w:sz w:val="18"/>
          <w:szCs w:val="18"/>
        </w:rPr>
        <w:t>CLICK LIFEE</w:t>
      </w:r>
      <w:r w:rsidRPr="004E5C86">
        <w:rPr>
          <w:rFonts w:ascii="Arial" w:hAnsi="Arial" w:cs="Arial"/>
          <w:sz w:val="18"/>
          <w:szCs w:val="18"/>
        </w:rPr>
        <w:t xml:space="preserve">; </w:t>
      </w:r>
    </w:p>
    <w:p w14:paraId="419D9ACF" w14:textId="77777777" w:rsidR="00BC0C9D" w:rsidRPr="004E5C86" w:rsidRDefault="00BC0C9D" w:rsidP="00BC0C9D">
      <w:pPr>
        <w:tabs>
          <w:tab w:val="left" w:pos="3260"/>
        </w:tabs>
        <w:snapToGrid w:val="0"/>
        <w:spacing w:after="0" w:line="240" w:lineRule="auto"/>
        <w:ind w:left="187"/>
        <w:jc w:val="both"/>
        <w:rPr>
          <w:rFonts w:ascii="Arial" w:hAnsi="Arial" w:cs="Arial"/>
          <w:sz w:val="18"/>
          <w:szCs w:val="18"/>
        </w:rPr>
      </w:pPr>
    </w:p>
    <w:p w14:paraId="5D9241B3" w14:textId="16229A07" w:rsidR="005B47F8" w:rsidRDefault="004E5C86" w:rsidP="00BC0C9D">
      <w:pPr>
        <w:tabs>
          <w:tab w:val="left" w:pos="3260"/>
        </w:tabs>
        <w:snapToGrid w:val="0"/>
        <w:spacing w:after="0" w:line="240" w:lineRule="auto"/>
        <w:ind w:left="187"/>
        <w:jc w:val="both"/>
        <w:rPr>
          <w:rFonts w:ascii="Arial" w:hAnsi="Arial" w:cs="Arial"/>
          <w:sz w:val="18"/>
          <w:szCs w:val="18"/>
        </w:rPr>
      </w:pPr>
      <w:r w:rsidRPr="004E5C86">
        <w:rPr>
          <w:rFonts w:ascii="Arial" w:hAnsi="Arial" w:cs="Arial"/>
          <w:sz w:val="18"/>
          <w:szCs w:val="18"/>
        </w:rPr>
        <w:t>(b)</w:t>
      </w:r>
      <w:r w:rsidR="005B47F8">
        <w:rPr>
          <w:rFonts w:ascii="Arial" w:hAnsi="Arial" w:cs="Arial"/>
          <w:sz w:val="18"/>
          <w:szCs w:val="18"/>
        </w:rPr>
        <w:t xml:space="preserve"> </w:t>
      </w:r>
      <w:r w:rsidR="00ED5D71">
        <w:rPr>
          <w:rFonts w:ascii="Arial" w:hAnsi="Arial" w:cs="Arial"/>
          <w:sz w:val="18"/>
          <w:szCs w:val="18"/>
        </w:rPr>
        <w:t xml:space="preserve">por </w:t>
      </w:r>
      <w:r w:rsidRPr="004E5C86">
        <w:rPr>
          <w:rFonts w:ascii="Arial" w:hAnsi="Arial" w:cs="Arial"/>
          <w:sz w:val="18"/>
          <w:szCs w:val="18"/>
        </w:rPr>
        <w:t xml:space="preserve">ocorrências por “caso fortuito” ou “força maior”; </w:t>
      </w:r>
    </w:p>
    <w:p w14:paraId="44D863AA" w14:textId="77777777" w:rsidR="00BC0C9D" w:rsidRPr="004E5C86" w:rsidRDefault="00BC0C9D" w:rsidP="00BC0C9D">
      <w:pPr>
        <w:tabs>
          <w:tab w:val="left" w:pos="3260"/>
        </w:tabs>
        <w:snapToGrid w:val="0"/>
        <w:spacing w:after="0" w:line="240" w:lineRule="auto"/>
        <w:ind w:left="187"/>
        <w:jc w:val="both"/>
        <w:rPr>
          <w:rFonts w:ascii="Arial" w:hAnsi="Arial" w:cs="Arial"/>
          <w:sz w:val="18"/>
          <w:szCs w:val="18"/>
        </w:rPr>
      </w:pPr>
    </w:p>
    <w:p w14:paraId="00BE962D" w14:textId="2722BF61" w:rsidR="004E5C86" w:rsidRDefault="004E5C86" w:rsidP="00BC0C9D">
      <w:pPr>
        <w:tabs>
          <w:tab w:val="left" w:pos="3260"/>
        </w:tabs>
        <w:snapToGrid w:val="0"/>
        <w:spacing w:after="0" w:line="240" w:lineRule="auto"/>
        <w:ind w:left="187"/>
        <w:jc w:val="both"/>
        <w:rPr>
          <w:rFonts w:ascii="Arial" w:hAnsi="Arial" w:cs="Arial"/>
          <w:sz w:val="18"/>
          <w:szCs w:val="18"/>
        </w:rPr>
      </w:pPr>
      <w:r w:rsidRPr="004E5C86">
        <w:rPr>
          <w:rFonts w:ascii="Arial" w:hAnsi="Arial" w:cs="Arial"/>
          <w:sz w:val="18"/>
          <w:szCs w:val="18"/>
        </w:rPr>
        <w:t>(c)</w:t>
      </w:r>
      <w:r w:rsidR="005B47F8">
        <w:rPr>
          <w:rFonts w:ascii="Arial" w:hAnsi="Arial" w:cs="Arial"/>
          <w:sz w:val="18"/>
          <w:szCs w:val="18"/>
        </w:rPr>
        <w:t xml:space="preserve"> </w:t>
      </w:r>
      <w:r w:rsidR="00ED5D71">
        <w:rPr>
          <w:rFonts w:ascii="Arial" w:hAnsi="Arial" w:cs="Arial"/>
          <w:sz w:val="18"/>
          <w:szCs w:val="18"/>
        </w:rPr>
        <w:t xml:space="preserve">por </w:t>
      </w:r>
      <w:r w:rsidRPr="004E5C86">
        <w:rPr>
          <w:rFonts w:ascii="Arial" w:hAnsi="Arial" w:cs="Arial"/>
          <w:sz w:val="18"/>
          <w:szCs w:val="18"/>
        </w:rPr>
        <w:t>problemas decorrentes de ações de terceiros que possam interferir na qualidade do serviço;</w:t>
      </w:r>
    </w:p>
    <w:p w14:paraId="538FAA91" w14:textId="77777777" w:rsidR="00BC0C9D" w:rsidRPr="004E5C86" w:rsidRDefault="00BC0C9D" w:rsidP="00BC0C9D">
      <w:pPr>
        <w:tabs>
          <w:tab w:val="left" w:pos="3260"/>
        </w:tabs>
        <w:snapToGrid w:val="0"/>
        <w:spacing w:after="0" w:line="240" w:lineRule="auto"/>
        <w:ind w:left="187"/>
        <w:jc w:val="both"/>
        <w:rPr>
          <w:rFonts w:ascii="Arial" w:hAnsi="Arial" w:cs="Arial"/>
          <w:sz w:val="18"/>
          <w:szCs w:val="18"/>
        </w:rPr>
      </w:pPr>
    </w:p>
    <w:p w14:paraId="2A93EF3A" w14:textId="45AA4B28" w:rsidR="004E5C86" w:rsidRDefault="004E5C86" w:rsidP="00BC0C9D">
      <w:pPr>
        <w:tabs>
          <w:tab w:val="left" w:pos="3260"/>
        </w:tabs>
        <w:snapToGrid w:val="0"/>
        <w:spacing w:after="0" w:line="240" w:lineRule="auto"/>
        <w:ind w:left="187"/>
        <w:jc w:val="both"/>
        <w:rPr>
          <w:rFonts w:ascii="Arial" w:hAnsi="Arial" w:cs="Arial"/>
          <w:sz w:val="18"/>
          <w:szCs w:val="18"/>
        </w:rPr>
      </w:pPr>
      <w:r w:rsidRPr="004E5C86">
        <w:rPr>
          <w:rFonts w:ascii="Arial" w:hAnsi="Arial" w:cs="Arial"/>
          <w:sz w:val="18"/>
          <w:szCs w:val="18"/>
        </w:rPr>
        <w:t>(d)</w:t>
      </w:r>
      <w:r w:rsidR="005B47F8">
        <w:rPr>
          <w:rFonts w:ascii="Arial" w:hAnsi="Arial" w:cs="Arial"/>
          <w:sz w:val="18"/>
          <w:szCs w:val="18"/>
        </w:rPr>
        <w:t xml:space="preserve"> </w:t>
      </w:r>
      <w:r w:rsidR="00ED5D71">
        <w:rPr>
          <w:rFonts w:ascii="Arial" w:hAnsi="Arial" w:cs="Arial"/>
          <w:sz w:val="18"/>
          <w:szCs w:val="18"/>
        </w:rPr>
        <w:t xml:space="preserve">por </w:t>
      </w:r>
      <w:r w:rsidRPr="004E5C86">
        <w:rPr>
          <w:rFonts w:ascii="Arial" w:hAnsi="Arial" w:cs="Arial"/>
          <w:sz w:val="18"/>
          <w:szCs w:val="18"/>
        </w:rPr>
        <w:t xml:space="preserve">danos causados a terceiros em razão de serviços contratados e conteúdo gerado através da Plataforma </w:t>
      </w:r>
      <w:r w:rsidRPr="005B47F8">
        <w:rPr>
          <w:rFonts w:ascii="Arial" w:hAnsi="Arial" w:cs="Arial"/>
          <w:b/>
          <w:bCs/>
          <w:sz w:val="18"/>
          <w:szCs w:val="18"/>
        </w:rPr>
        <w:t>CLICK LIFEE</w:t>
      </w:r>
      <w:r w:rsidRPr="004E5C86">
        <w:rPr>
          <w:rFonts w:ascii="Arial" w:hAnsi="Arial" w:cs="Arial"/>
          <w:sz w:val="18"/>
          <w:szCs w:val="18"/>
        </w:rPr>
        <w:t xml:space="preserve">; </w:t>
      </w:r>
    </w:p>
    <w:p w14:paraId="195EA9FE" w14:textId="77777777" w:rsidR="00BC0C9D" w:rsidRPr="004E5C86" w:rsidRDefault="00BC0C9D" w:rsidP="00BC0C9D">
      <w:pPr>
        <w:tabs>
          <w:tab w:val="left" w:pos="3260"/>
        </w:tabs>
        <w:snapToGrid w:val="0"/>
        <w:spacing w:after="0" w:line="240" w:lineRule="auto"/>
        <w:ind w:left="187"/>
        <w:jc w:val="both"/>
        <w:rPr>
          <w:rFonts w:ascii="Arial" w:hAnsi="Arial" w:cs="Arial"/>
          <w:sz w:val="18"/>
          <w:szCs w:val="18"/>
        </w:rPr>
      </w:pPr>
    </w:p>
    <w:p w14:paraId="084D445D" w14:textId="45F0DE3C" w:rsidR="004E5C86" w:rsidRDefault="004E5C86" w:rsidP="00BC0C9D">
      <w:pPr>
        <w:tabs>
          <w:tab w:val="left" w:pos="3260"/>
        </w:tabs>
        <w:snapToGrid w:val="0"/>
        <w:spacing w:after="0" w:line="240" w:lineRule="auto"/>
        <w:ind w:left="187"/>
        <w:jc w:val="both"/>
        <w:rPr>
          <w:rFonts w:ascii="Arial" w:hAnsi="Arial" w:cs="Arial"/>
          <w:sz w:val="18"/>
          <w:szCs w:val="18"/>
        </w:rPr>
      </w:pPr>
      <w:r w:rsidRPr="004E5C86">
        <w:rPr>
          <w:rFonts w:ascii="Arial" w:hAnsi="Arial" w:cs="Arial"/>
          <w:sz w:val="18"/>
          <w:szCs w:val="18"/>
        </w:rPr>
        <w:t>(e)</w:t>
      </w:r>
      <w:r w:rsidR="005B47F8">
        <w:rPr>
          <w:rFonts w:ascii="Arial" w:hAnsi="Arial" w:cs="Arial"/>
          <w:sz w:val="18"/>
          <w:szCs w:val="18"/>
        </w:rPr>
        <w:t xml:space="preserve"> </w:t>
      </w:r>
      <w:r w:rsidR="00ED5D71">
        <w:rPr>
          <w:rFonts w:ascii="Arial" w:hAnsi="Arial" w:cs="Arial"/>
          <w:sz w:val="18"/>
          <w:szCs w:val="18"/>
        </w:rPr>
        <w:t xml:space="preserve">por </w:t>
      </w:r>
      <w:r w:rsidRPr="004E5C86">
        <w:rPr>
          <w:rFonts w:ascii="Arial" w:hAnsi="Arial" w:cs="Arial"/>
          <w:sz w:val="18"/>
          <w:szCs w:val="18"/>
        </w:rPr>
        <w:t xml:space="preserve">revisar as informações fornecidas pelos </w:t>
      </w:r>
      <w:r w:rsidR="005B47F8">
        <w:rPr>
          <w:rFonts w:ascii="Arial" w:hAnsi="Arial" w:cs="Arial"/>
          <w:sz w:val="18"/>
          <w:szCs w:val="18"/>
        </w:rPr>
        <w:t>Usuários</w:t>
      </w:r>
      <w:r w:rsidRPr="004E5C86">
        <w:rPr>
          <w:rFonts w:ascii="Arial" w:hAnsi="Arial" w:cs="Arial"/>
          <w:sz w:val="18"/>
          <w:szCs w:val="18"/>
        </w:rPr>
        <w:t xml:space="preserve">, seja no que tange à veracidade, exatidão ou completude dos dados, legalidade ou violação legal em função do fornecimento destas informações; </w:t>
      </w:r>
    </w:p>
    <w:p w14:paraId="6C088F62" w14:textId="77777777" w:rsidR="00BC0C9D" w:rsidRPr="004E5C86" w:rsidRDefault="00BC0C9D" w:rsidP="00BC0C9D">
      <w:pPr>
        <w:tabs>
          <w:tab w:val="left" w:pos="3260"/>
        </w:tabs>
        <w:snapToGrid w:val="0"/>
        <w:spacing w:after="0" w:line="240" w:lineRule="auto"/>
        <w:ind w:left="187"/>
        <w:jc w:val="both"/>
        <w:rPr>
          <w:rFonts w:ascii="Arial" w:hAnsi="Arial" w:cs="Arial"/>
          <w:sz w:val="18"/>
          <w:szCs w:val="18"/>
        </w:rPr>
      </w:pPr>
    </w:p>
    <w:p w14:paraId="17445CEC" w14:textId="741EDE6F" w:rsidR="004E5C86" w:rsidRDefault="004E5C86" w:rsidP="00BC0C9D">
      <w:pPr>
        <w:tabs>
          <w:tab w:val="left" w:pos="3260"/>
        </w:tabs>
        <w:snapToGrid w:val="0"/>
        <w:spacing w:after="0" w:line="240" w:lineRule="auto"/>
        <w:ind w:left="187"/>
        <w:jc w:val="both"/>
        <w:rPr>
          <w:rFonts w:ascii="Arial" w:hAnsi="Arial" w:cs="Arial"/>
          <w:sz w:val="18"/>
          <w:szCs w:val="18"/>
        </w:rPr>
      </w:pPr>
      <w:r w:rsidRPr="004E5C86">
        <w:rPr>
          <w:rFonts w:ascii="Arial" w:hAnsi="Arial" w:cs="Arial"/>
          <w:sz w:val="18"/>
          <w:szCs w:val="18"/>
        </w:rPr>
        <w:t>(f)</w:t>
      </w:r>
      <w:r w:rsidR="005B47F8">
        <w:rPr>
          <w:rFonts w:ascii="Arial" w:hAnsi="Arial" w:cs="Arial"/>
          <w:sz w:val="18"/>
          <w:szCs w:val="18"/>
        </w:rPr>
        <w:t xml:space="preserve"> </w:t>
      </w:r>
      <w:r w:rsidR="00ED5D71">
        <w:rPr>
          <w:rFonts w:ascii="Arial" w:hAnsi="Arial" w:cs="Arial"/>
          <w:sz w:val="18"/>
          <w:szCs w:val="18"/>
        </w:rPr>
        <w:t xml:space="preserve">por </w:t>
      </w:r>
      <w:r w:rsidRPr="004E5C86">
        <w:rPr>
          <w:rFonts w:ascii="Arial" w:hAnsi="Arial" w:cs="Arial"/>
          <w:sz w:val="18"/>
          <w:szCs w:val="18"/>
        </w:rPr>
        <w:t xml:space="preserve">danos pessoais ou qualquer prejuízo incidental, especial, indireto ou consequente, incluindo, sem limitação, prejuízos por perda de lucro, corrupção ou perda de dados, falha de transmissão ou recepção de dados, não continuidade do negócio ou qualquer outro prejuízo decorrentes ou relacionados ao seu uso ou inabilidade do </w:t>
      </w:r>
      <w:r w:rsidR="005B47F8">
        <w:rPr>
          <w:rFonts w:ascii="Arial" w:hAnsi="Arial" w:cs="Arial"/>
          <w:sz w:val="18"/>
          <w:szCs w:val="18"/>
        </w:rPr>
        <w:t>Usuário</w:t>
      </w:r>
      <w:r w:rsidRPr="004E5C86">
        <w:rPr>
          <w:rFonts w:ascii="Arial" w:hAnsi="Arial" w:cs="Arial"/>
          <w:sz w:val="18"/>
          <w:szCs w:val="18"/>
        </w:rPr>
        <w:t>, Instituições</w:t>
      </w:r>
      <w:r w:rsidR="005B47F8">
        <w:rPr>
          <w:rFonts w:ascii="Arial" w:hAnsi="Arial" w:cs="Arial"/>
          <w:sz w:val="18"/>
          <w:szCs w:val="18"/>
        </w:rPr>
        <w:t xml:space="preserve"> e Profissionais de Saúde a elas vinculados</w:t>
      </w:r>
      <w:r w:rsidRPr="004E5C86">
        <w:rPr>
          <w:rFonts w:ascii="Arial" w:hAnsi="Arial" w:cs="Arial"/>
          <w:sz w:val="18"/>
          <w:szCs w:val="18"/>
        </w:rPr>
        <w:t xml:space="preserve"> que utilizarem a Plataforma </w:t>
      </w:r>
      <w:r w:rsidRPr="005B47F8">
        <w:rPr>
          <w:rFonts w:ascii="Arial" w:hAnsi="Arial" w:cs="Arial"/>
          <w:b/>
          <w:bCs/>
          <w:sz w:val="18"/>
          <w:szCs w:val="18"/>
        </w:rPr>
        <w:t>CLICK LIFEE</w:t>
      </w:r>
      <w:r w:rsidRPr="004E5C86">
        <w:rPr>
          <w:rFonts w:ascii="Arial" w:hAnsi="Arial" w:cs="Arial"/>
          <w:sz w:val="18"/>
          <w:szCs w:val="18"/>
        </w:rPr>
        <w:t xml:space="preserve">; </w:t>
      </w:r>
    </w:p>
    <w:p w14:paraId="6396E091" w14:textId="77777777" w:rsidR="00BC0C9D" w:rsidRPr="004E5C86" w:rsidRDefault="00BC0C9D" w:rsidP="00BC0C9D">
      <w:pPr>
        <w:tabs>
          <w:tab w:val="left" w:pos="3260"/>
        </w:tabs>
        <w:snapToGrid w:val="0"/>
        <w:spacing w:after="0" w:line="240" w:lineRule="auto"/>
        <w:ind w:left="187"/>
        <w:jc w:val="both"/>
        <w:rPr>
          <w:rFonts w:ascii="Arial" w:hAnsi="Arial" w:cs="Arial"/>
          <w:sz w:val="18"/>
          <w:szCs w:val="18"/>
        </w:rPr>
      </w:pPr>
    </w:p>
    <w:p w14:paraId="34AD7D40" w14:textId="6D7D13A1" w:rsidR="004E5C86" w:rsidRDefault="004E5C86" w:rsidP="00BC0C9D">
      <w:pPr>
        <w:tabs>
          <w:tab w:val="left" w:pos="3260"/>
        </w:tabs>
        <w:snapToGrid w:val="0"/>
        <w:spacing w:after="0" w:line="240" w:lineRule="auto"/>
        <w:ind w:left="187"/>
        <w:jc w:val="both"/>
        <w:rPr>
          <w:rFonts w:ascii="Arial" w:hAnsi="Arial" w:cs="Arial"/>
          <w:sz w:val="18"/>
          <w:szCs w:val="18"/>
        </w:rPr>
      </w:pPr>
      <w:r w:rsidRPr="004E5C86">
        <w:rPr>
          <w:rFonts w:ascii="Arial" w:hAnsi="Arial" w:cs="Arial"/>
          <w:sz w:val="18"/>
          <w:szCs w:val="18"/>
        </w:rPr>
        <w:t>(g)</w:t>
      </w:r>
      <w:r w:rsidR="005B47F8">
        <w:rPr>
          <w:rFonts w:ascii="Arial" w:hAnsi="Arial" w:cs="Arial"/>
          <w:sz w:val="18"/>
          <w:szCs w:val="18"/>
        </w:rPr>
        <w:t xml:space="preserve"> </w:t>
      </w:r>
      <w:r w:rsidR="00ED5D71">
        <w:rPr>
          <w:rFonts w:ascii="Arial" w:hAnsi="Arial" w:cs="Arial"/>
          <w:sz w:val="18"/>
          <w:szCs w:val="18"/>
        </w:rPr>
        <w:t xml:space="preserve">por </w:t>
      </w:r>
      <w:r w:rsidRPr="004E5C86">
        <w:rPr>
          <w:rFonts w:ascii="Arial" w:hAnsi="Arial" w:cs="Arial"/>
          <w:sz w:val="18"/>
          <w:szCs w:val="18"/>
        </w:rPr>
        <w:t>qualquer fraude, declaração fraudulenta ou violação do dever, ou violação de qualquer uma das condições deste</w:t>
      </w:r>
      <w:r w:rsidR="005B47F8">
        <w:rPr>
          <w:rFonts w:ascii="Arial" w:hAnsi="Arial" w:cs="Arial"/>
          <w:sz w:val="18"/>
          <w:szCs w:val="18"/>
        </w:rPr>
        <w:t>s</w:t>
      </w:r>
      <w:r w:rsidRPr="004E5C86">
        <w:rPr>
          <w:rFonts w:ascii="Arial" w:hAnsi="Arial" w:cs="Arial"/>
          <w:sz w:val="18"/>
          <w:szCs w:val="18"/>
        </w:rPr>
        <w:t xml:space="preserve"> Termo</w:t>
      </w:r>
      <w:r w:rsidR="005B47F8">
        <w:rPr>
          <w:rFonts w:ascii="Arial" w:hAnsi="Arial" w:cs="Arial"/>
          <w:sz w:val="18"/>
          <w:szCs w:val="18"/>
        </w:rPr>
        <w:t>s e Condições de Uso</w:t>
      </w:r>
      <w:r w:rsidRPr="004E5C86">
        <w:rPr>
          <w:rFonts w:ascii="Arial" w:hAnsi="Arial" w:cs="Arial"/>
          <w:sz w:val="18"/>
          <w:szCs w:val="18"/>
        </w:rPr>
        <w:t xml:space="preserve"> pelo </w:t>
      </w:r>
      <w:r w:rsidR="005B47F8">
        <w:rPr>
          <w:rFonts w:ascii="Arial" w:hAnsi="Arial" w:cs="Arial"/>
          <w:sz w:val="18"/>
          <w:szCs w:val="18"/>
        </w:rPr>
        <w:t>Usuário</w:t>
      </w:r>
      <w:r w:rsidRPr="004E5C86">
        <w:rPr>
          <w:rFonts w:ascii="Arial" w:hAnsi="Arial" w:cs="Arial"/>
          <w:sz w:val="18"/>
          <w:szCs w:val="18"/>
        </w:rPr>
        <w:t xml:space="preserve">, </w:t>
      </w:r>
      <w:r w:rsidR="005B47F8">
        <w:rPr>
          <w:rFonts w:ascii="Arial" w:hAnsi="Arial" w:cs="Arial"/>
          <w:sz w:val="18"/>
          <w:szCs w:val="18"/>
        </w:rPr>
        <w:t xml:space="preserve">Instituições e </w:t>
      </w:r>
      <w:r w:rsidRPr="004E5C86">
        <w:rPr>
          <w:rFonts w:ascii="Arial" w:hAnsi="Arial" w:cs="Arial"/>
          <w:sz w:val="18"/>
          <w:szCs w:val="18"/>
        </w:rPr>
        <w:t>Profissionais de Saúde</w:t>
      </w:r>
      <w:r w:rsidR="005B47F8">
        <w:rPr>
          <w:rFonts w:ascii="Arial" w:hAnsi="Arial" w:cs="Arial"/>
          <w:sz w:val="18"/>
          <w:szCs w:val="18"/>
        </w:rPr>
        <w:t xml:space="preserve"> a elas vinculados</w:t>
      </w:r>
      <w:r w:rsidRPr="004E5C86">
        <w:rPr>
          <w:rFonts w:ascii="Arial" w:hAnsi="Arial" w:cs="Arial"/>
          <w:sz w:val="18"/>
          <w:szCs w:val="18"/>
        </w:rPr>
        <w:t xml:space="preserve">; </w:t>
      </w:r>
    </w:p>
    <w:p w14:paraId="4FF9810B" w14:textId="77777777" w:rsidR="00BC0C9D" w:rsidRPr="004E5C86" w:rsidRDefault="00BC0C9D" w:rsidP="00BC0C9D">
      <w:pPr>
        <w:tabs>
          <w:tab w:val="left" w:pos="3260"/>
        </w:tabs>
        <w:snapToGrid w:val="0"/>
        <w:spacing w:after="0" w:line="240" w:lineRule="auto"/>
        <w:ind w:left="187"/>
        <w:jc w:val="both"/>
        <w:rPr>
          <w:rFonts w:ascii="Arial" w:hAnsi="Arial" w:cs="Arial"/>
          <w:sz w:val="18"/>
          <w:szCs w:val="18"/>
        </w:rPr>
      </w:pPr>
    </w:p>
    <w:p w14:paraId="7EAAC239" w14:textId="096A2E7F" w:rsidR="004E5C86" w:rsidRDefault="004E5C86" w:rsidP="00BC0C9D">
      <w:pPr>
        <w:tabs>
          <w:tab w:val="left" w:pos="3260"/>
        </w:tabs>
        <w:snapToGrid w:val="0"/>
        <w:spacing w:after="0" w:line="240" w:lineRule="auto"/>
        <w:ind w:left="187"/>
        <w:jc w:val="both"/>
        <w:rPr>
          <w:rFonts w:ascii="Arial" w:hAnsi="Arial" w:cs="Arial"/>
          <w:sz w:val="18"/>
          <w:szCs w:val="18"/>
        </w:rPr>
      </w:pPr>
      <w:r w:rsidRPr="004E5C86">
        <w:rPr>
          <w:rFonts w:ascii="Arial" w:hAnsi="Arial" w:cs="Arial"/>
          <w:sz w:val="18"/>
          <w:szCs w:val="18"/>
        </w:rPr>
        <w:t>(h)</w:t>
      </w:r>
      <w:r w:rsidR="005B47F8">
        <w:rPr>
          <w:rFonts w:ascii="Arial" w:hAnsi="Arial" w:cs="Arial"/>
          <w:sz w:val="18"/>
          <w:szCs w:val="18"/>
        </w:rPr>
        <w:t xml:space="preserve"> </w:t>
      </w:r>
      <w:r w:rsidR="00ED5D71">
        <w:rPr>
          <w:rFonts w:ascii="Arial" w:hAnsi="Arial" w:cs="Arial"/>
          <w:sz w:val="18"/>
          <w:szCs w:val="18"/>
        </w:rPr>
        <w:t xml:space="preserve">por </w:t>
      </w:r>
      <w:r w:rsidRPr="004E5C86">
        <w:rPr>
          <w:rFonts w:ascii="Arial" w:hAnsi="Arial" w:cs="Arial"/>
          <w:sz w:val="18"/>
          <w:szCs w:val="18"/>
        </w:rPr>
        <w:t xml:space="preserve">falhas de conexões, especialmente no que tange a impossibilidade de acesso à internet pelos </w:t>
      </w:r>
      <w:r w:rsidR="005B47F8">
        <w:rPr>
          <w:rFonts w:ascii="Arial" w:hAnsi="Arial" w:cs="Arial"/>
          <w:sz w:val="18"/>
          <w:szCs w:val="18"/>
        </w:rPr>
        <w:t>Usuários</w:t>
      </w:r>
      <w:r w:rsidR="00ED5D71">
        <w:rPr>
          <w:rFonts w:ascii="Arial" w:hAnsi="Arial" w:cs="Arial"/>
          <w:sz w:val="18"/>
          <w:szCs w:val="18"/>
        </w:rPr>
        <w:t>.</w:t>
      </w:r>
    </w:p>
    <w:p w14:paraId="294B7A5D" w14:textId="4FA21AE0" w:rsidR="0080024D" w:rsidRDefault="0080024D" w:rsidP="004E5C86">
      <w:pPr>
        <w:tabs>
          <w:tab w:val="left" w:pos="3260"/>
        </w:tabs>
        <w:contextualSpacing/>
        <w:jc w:val="both"/>
        <w:rPr>
          <w:rFonts w:ascii="Arial" w:hAnsi="Arial" w:cs="Arial"/>
          <w:sz w:val="18"/>
          <w:szCs w:val="18"/>
        </w:rPr>
      </w:pPr>
    </w:p>
    <w:p w14:paraId="78213A97" w14:textId="5E8DD8CF" w:rsidR="0080024D" w:rsidRPr="00141395" w:rsidRDefault="0080024D" w:rsidP="0080024D">
      <w:pPr>
        <w:tabs>
          <w:tab w:val="left" w:pos="3260"/>
        </w:tabs>
        <w:contextualSpacing/>
        <w:jc w:val="both"/>
        <w:rPr>
          <w:rFonts w:ascii="Arial" w:hAnsi="Arial" w:cs="Arial"/>
          <w:sz w:val="18"/>
          <w:szCs w:val="18"/>
        </w:rPr>
      </w:pPr>
      <w:r>
        <w:rPr>
          <w:rFonts w:ascii="Arial" w:hAnsi="Arial" w:cs="Arial"/>
          <w:sz w:val="18"/>
          <w:szCs w:val="18"/>
        </w:rPr>
        <w:t>14.4.</w:t>
      </w:r>
      <w:r w:rsidRPr="00141395">
        <w:rPr>
          <w:rFonts w:ascii="Arial" w:hAnsi="Arial" w:cs="Arial"/>
          <w:sz w:val="18"/>
          <w:szCs w:val="18"/>
        </w:rPr>
        <w:t xml:space="preserve"> A </w:t>
      </w:r>
      <w:r w:rsidRPr="004E5C86">
        <w:rPr>
          <w:rFonts w:ascii="Arial" w:hAnsi="Arial" w:cs="Arial"/>
          <w:b/>
          <w:bCs/>
          <w:sz w:val="18"/>
          <w:szCs w:val="18"/>
        </w:rPr>
        <w:t>CLICK LIFEE</w:t>
      </w:r>
      <w:r w:rsidRPr="00141395">
        <w:rPr>
          <w:rFonts w:ascii="Arial" w:hAnsi="Arial" w:cs="Arial"/>
          <w:sz w:val="18"/>
          <w:szCs w:val="18"/>
        </w:rPr>
        <w:t xml:space="preserve"> irá se esforçar para manter o seu conteúdo atualizado e completo, livre de quaisquer defeitos ou vírus, não se responsabilizando, contudo, por esses e quaisquer outros possíveis problemas que não sejam causadas diretamente e exclusivamente pela </w:t>
      </w:r>
      <w:r w:rsidRPr="004E5C86">
        <w:rPr>
          <w:rFonts w:ascii="Arial" w:hAnsi="Arial" w:cs="Arial"/>
          <w:b/>
          <w:bCs/>
          <w:sz w:val="18"/>
          <w:szCs w:val="18"/>
        </w:rPr>
        <w:t>CLICK LIFEE</w:t>
      </w:r>
      <w:r w:rsidRPr="00141395">
        <w:rPr>
          <w:rFonts w:ascii="Arial" w:hAnsi="Arial" w:cs="Arial"/>
          <w:sz w:val="18"/>
          <w:szCs w:val="18"/>
        </w:rPr>
        <w:t xml:space="preserve">. Fica desde já acordado que a </w:t>
      </w:r>
      <w:r w:rsidRPr="004E5C86">
        <w:rPr>
          <w:rFonts w:ascii="Arial" w:hAnsi="Arial" w:cs="Arial"/>
          <w:b/>
          <w:bCs/>
          <w:sz w:val="18"/>
          <w:szCs w:val="18"/>
        </w:rPr>
        <w:t>CLICK LIFEE</w:t>
      </w:r>
      <w:r w:rsidRPr="00141395">
        <w:rPr>
          <w:rFonts w:ascii="Arial" w:hAnsi="Arial" w:cs="Arial"/>
          <w:sz w:val="18"/>
          <w:szCs w:val="18"/>
        </w:rPr>
        <w:t xml:space="preserve"> poderá alterar o conteúdo a qualquer momento, sem prévio aviso.</w:t>
      </w:r>
    </w:p>
    <w:p w14:paraId="4634F8BB" w14:textId="77777777" w:rsidR="005B47F8" w:rsidRPr="004E5C86" w:rsidRDefault="005B47F8" w:rsidP="004E5C86">
      <w:pPr>
        <w:tabs>
          <w:tab w:val="left" w:pos="3260"/>
        </w:tabs>
        <w:contextualSpacing/>
        <w:jc w:val="both"/>
        <w:rPr>
          <w:rFonts w:ascii="Arial" w:hAnsi="Arial" w:cs="Arial"/>
          <w:sz w:val="18"/>
          <w:szCs w:val="18"/>
        </w:rPr>
      </w:pPr>
    </w:p>
    <w:p w14:paraId="648B05CB" w14:textId="38D9036A"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lastRenderedPageBreak/>
        <w:t>14.</w:t>
      </w:r>
      <w:r w:rsidR="0080024D">
        <w:rPr>
          <w:rFonts w:ascii="Arial" w:hAnsi="Arial" w:cs="Arial"/>
          <w:sz w:val="18"/>
          <w:szCs w:val="18"/>
        </w:rPr>
        <w:t>5</w:t>
      </w:r>
      <w:r w:rsidRPr="004E5C86">
        <w:rPr>
          <w:rFonts w:ascii="Arial" w:hAnsi="Arial" w:cs="Arial"/>
          <w:sz w:val="18"/>
          <w:szCs w:val="18"/>
        </w:rPr>
        <w:t xml:space="preserve">. A </w:t>
      </w:r>
      <w:r w:rsidRPr="005B47F8">
        <w:rPr>
          <w:rFonts w:ascii="Arial" w:hAnsi="Arial" w:cs="Arial"/>
          <w:b/>
          <w:bCs/>
          <w:sz w:val="18"/>
          <w:szCs w:val="18"/>
        </w:rPr>
        <w:t>CLICK LIFEE</w:t>
      </w:r>
      <w:r w:rsidRPr="004E5C86">
        <w:rPr>
          <w:rFonts w:ascii="Arial" w:hAnsi="Arial" w:cs="Arial"/>
          <w:sz w:val="18"/>
          <w:szCs w:val="18"/>
        </w:rPr>
        <w:t xml:space="preserve"> declara inexistência de relação de trabalho, vínculo de emprego e outros entre</w:t>
      </w:r>
      <w:r w:rsidR="005B47F8">
        <w:rPr>
          <w:rFonts w:ascii="Arial" w:hAnsi="Arial" w:cs="Arial"/>
          <w:sz w:val="18"/>
          <w:szCs w:val="18"/>
        </w:rPr>
        <w:t xml:space="preserve"> as Instituições e os </w:t>
      </w:r>
      <w:r w:rsidRPr="004E5C86">
        <w:rPr>
          <w:rFonts w:ascii="Arial" w:hAnsi="Arial" w:cs="Arial"/>
          <w:sz w:val="18"/>
          <w:szCs w:val="18"/>
        </w:rPr>
        <w:t>Profissiona</w:t>
      </w:r>
      <w:r w:rsidR="005B47F8">
        <w:rPr>
          <w:rFonts w:ascii="Arial" w:hAnsi="Arial" w:cs="Arial"/>
          <w:sz w:val="18"/>
          <w:szCs w:val="18"/>
        </w:rPr>
        <w:t>is</w:t>
      </w:r>
      <w:r w:rsidRPr="004E5C86">
        <w:rPr>
          <w:rFonts w:ascii="Arial" w:hAnsi="Arial" w:cs="Arial"/>
          <w:sz w:val="18"/>
          <w:szCs w:val="18"/>
        </w:rPr>
        <w:t xml:space="preserve"> de Saúde </w:t>
      </w:r>
      <w:r w:rsidR="005B47F8">
        <w:rPr>
          <w:rFonts w:ascii="Arial" w:hAnsi="Arial" w:cs="Arial"/>
          <w:sz w:val="18"/>
          <w:szCs w:val="18"/>
        </w:rPr>
        <w:t xml:space="preserve">a elas vinculados </w:t>
      </w:r>
      <w:r w:rsidRPr="004E5C86">
        <w:rPr>
          <w:rFonts w:ascii="Arial" w:hAnsi="Arial" w:cs="Arial"/>
          <w:sz w:val="18"/>
          <w:szCs w:val="18"/>
        </w:rPr>
        <w:t xml:space="preserve">com a </w:t>
      </w:r>
      <w:r w:rsidRPr="005B47F8">
        <w:rPr>
          <w:rFonts w:ascii="Arial" w:hAnsi="Arial" w:cs="Arial"/>
          <w:b/>
          <w:bCs/>
          <w:sz w:val="18"/>
          <w:szCs w:val="18"/>
        </w:rPr>
        <w:t>CLICK LIFEE</w:t>
      </w:r>
      <w:r w:rsidRPr="004E5C86">
        <w:rPr>
          <w:rFonts w:ascii="Arial" w:hAnsi="Arial" w:cs="Arial"/>
          <w:sz w:val="18"/>
          <w:szCs w:val="18"/>
        </w:rPr>
        <w:t xml:space="preserve">, bem como inexistência de qualquer vínculo de natureza societária, empregatícia e/ou econômica. A </w:t>
      </w:r>
      <w:r w:rsidRPr="00A45521">
        <w:rPr>
          <w:rFonts w:ascii="Arial" w:hAnsi="Arial" w:cs="Arial"/>
          <w:b/>
          <w:bCs/>
          <w:sz w:val="18"/>
          <w:szCs w:val="18"/>
        </w:rPr>
        <w:t>CLICK LIFEE</w:t>
      </w:r>
      <w:r w:rsidRPr="004E5C86">
        <w:rPr>
          <w:rFonts w:ascii="Arial" w:hAnsi="Arial" w:cs="Arial"/>
          <w:sz w:val="18"/>
          <w:szCs w:val="18"/>
        </w:rPr>
        <w:t xml:space="preserve"> não possui uma rede de Profissionais de Saúde ou Instituições</w:t>
      </w:r>
      <w:r w:rsidR="005B47F8">
        <w:rPr>
          <w:rFonts w:ascii="Arial" w:hAnsi="Arial" w:cs="Arial"/>
          <w:sz w:val="18"/>
          <w:szCs w:val="18"/>
        </w:rPr>
        <w:t>,</w:t>
      </w:r>
      <w:r w:rsidRPr="004E5C86">
        <w:rPr>
          <w:rFonts w:ascii="Arial" w:hAnsi="Arial" w:cs="Arial"/>
          <w:sz w:val="18"/>
          <w:szCs w:val="18"/>
        </w:rPr>
        <w:t xml:space="preserve"> prestando exclusivamente os serviços de licenciamento e intermediação voltados à </w:t>
      </w:r>
      <w:r w:rsidR="00DF0E4A" w:rsidRPr="00DF0E4A">
        <w:rPr>
          <w:rFonts w:ascii="Arial" w:hAnsi="Arial" w:cs="Arial"/>
          <w:sz w:val="18"/>
          <w:szCs w:val="18"/>
        </w:rPr>
        <w:t xml:space="preserve">interconexão </w:t>
      </w:r>
      <w:r w:rsidR="00DF0E4A" w:rsidRPr="00DF0E4A">
        <w:rPr>
          <w:rFonts w:ascii="Arial" w:hAnsi="Arial" w:cs="Arial"/>
          <w:i/>
          <w:iCs/>
          <w:sz w:val="18"/>
          <w:szCs w:val="18"/>
        </w:rPr>
        <w:t>online</w:t>
      </w:r>
      <w:r w:rsidR="00DF0E4A" w:rsidRPr="00DF0E4A">
        <w:rPr>
          <w:rFonts w:ascii="Arial" w:hAnsi="Arial" w:cs="Arial"/>
          <w:sz w:val="18"/>
          <w:szCs w:val="18"/>
        </w:rPr>
        <w:t xml:space="preserve"> entre as</w:t>
      </w:r>
      <w:r w:rsidR="00DF0E4A">
        <w:rPr>
          <w:rFonts w:ascii="Arial" w:hAnsi="Arial" w:cs="Arial"/>
          <w:sz w:val="18"/>
          <w:szCs w:val="18"/>
        </w:rPr>
        <w:t xml:space="preserve"> Instituições</w:t>
      </w:r>
      <w:r w:rsidR="00DF0E4A" w:rsidRPr="00DF0E4A">
        <w:rPr>
          <w:rFonts w:ascii="Arial" w:hAnsi="Arial" w:cs="Arial"/>
          <w:sz w:val="18"/>
          <w:szCs w:val="18"/>
        </w:rPr>
        <w:t xml:space="preserve">, </w:t>
      </w:r>
      <w:r w:rsidR="00DF0E4A">
        <w:rPr>
          <w:rFonts w:ascii="Arial" w:hAnsi="Arial" w:cs="Arial"/>
          <w:sz w:val="18"/>
          <w:szCs w:val="18"/>
        </w:rPr>
        <w:t>os P</w:t>
      </w:r>
      <w:r w:rsidR="00DF0E4A" w:rsidRPr="00DF0E4A">
        <w:rPr>
          <w:rFonts w:ascii="Arial" w:hAnsi="Arial" w:cs="Arial"/>
          <w:sz w:val="18"/>
          <w:szCs w:val="18"/>
        </w:rPr>
        <w:t xml:space="preserve">rofissionais de </w:t>
      </w:r>
      <w:r w:rsidR="00DF0E4A">
        <w:rPr>
          <w:rFonts w:ascii="Arial" w:hAnsi="Arial" w:cs="Arial"/>
          <w:sz w:val="18"/>
          <w:szCs w:val="18"/>
        </w:rPr>
        <w:t>S</w:t>
      </w:r>
      <w:r w:rsidR="00DF0E4A" w:rsidRPr="00DF0E4A">
        <w:rPr>
          <w:rFonts w:ascii="Arial" w:hAnsi="Arial" w:cs="Arial"/>
          <w:sz w:val="18"/>
          <w:szCs w:val="18"/>
        </w:rPr>
        <w:t xml:space="preserve">aúde </w:t>
      </w:r>
      <w:r w:rsidR="00DF0E4A">
        <w:rPr>
          <w:rFonts w:ascii="Arial" w:hAnsi="Arial" w:cs="Arial"/>
          <w:sz w:val="18"/>
          <w:szCs w:val="18"/>
        </w:rPr>
        <w:t xml:space="preserve">a elas vinculados </w:t>
      </w:r>
      <w:r w:rsidR="00DF0E4A" w:rsidRPr="00DF0E4A">
        <w:rPr>
          <w:rFonts w:ascii="Arial" w:hAnsi="Arial" w:cs="Arial"/>
          <w:sz w:val="18"/>
          <w:szCs w:val="18"/>
        </w:rPr>
        <w:t xml:space="preserve">e os </w:t>
      </w:r>
      <w:r w:rsidR="00DF0E4A">
        <w:rPr>
          <w:rFonts w:ascii="Arial" w:hAnsi="Arial" w:cs="Arial"/>
          <w:sz w:val="18"/>
          <w:szCs w:val="18"/>
        </w:rPr>
        <w:t xml:space="preserve">Usuários </w:t>
      </w:r>
      <w:r w:rsidR="00DF0E4A" w:rsidRPr="00DF0E4A">
        <w:rPr>
          <w:rFonts w:ascii="Arial" w:hAnsi="Arial" w:cs="Arial"/>
          <w:sz w:val="18"/>
          <w:szCs w:val="18"/>
        </w:rPr>
        <w:t xml:space="preserve">que tiverem acesso à </w:t>
      </w:r>
      <w:r w:rsidR="00DF0E4A">
        <w:rPr>
          <w:rFonts w:ascii="Arial" w:hAnsi="Arial" w:cs="Arial"/>
          <w:sz w:val="18"/>
          <w:szCs w:val="18"/>
        </w:rPr>
        <w:t>P</w:t>
      </w:r>
      <w:r w:rsidR="00DF0E4A" w:rsidRPr="00DF0E4A">
        <w:rPr>
          <w:rFonts w:ascii="Arial" w:hAnsi="Arial" w:cs="Arial"/>
          <w:sz w:val="18"/>
          <w:szCs w:val="18"/>
        </w:rPr>
        <w:t xml:space="preserve">lataforma </w:t>
      </w:r>
      <w:r w:rsidR="00DF0E4A" w:rsidRPr="00DF0E4A">
        <w:rPr>
          <w:rFonts w:ascii="Arial" w:hAnsi="Arial" w:cs="Arial"/>
          <w:b/>
          <w:bCs/>
          <w:sz w:val="18"/>
          <w:szCs w:val="18"/>
        </w:rPr>
        <w:t>CLICK LIFEE</w:t>
      </w:r>
      <w:r w:rsidRPr="004E5C86">
        <w:rPr>
          <w:rFonts w:ascii="Arial" w:hAnsi="Arial" w:cs="Arial"/>
          <w:sz w:val="18"/>
          <w:szCs w:val="18"/>
        </w:rPr>
        <w:t>.</w:t>
      </w:r>
    </w:p>
    <w:p w14:paraId="2C0B6A9D" w14:textId="77777777" w:rsidR="005B47F8" w:rsidRPr="004E5C86" w:rsidRDefault="005B47F8" w:rsidP="004E5C86">
      <w:pPr>
        <w:tabs>
          <w:tab w:val="left" w:pos="3260"/>
        </w:tabs>
        <w:contextualSpacing/>
        <w:jc w:val="both"/>
        <w:rPr>
          <w:rFonts w:ascii="Arial" w:hAnsi="Arial" w:cs="Arial"/>
          <w:sz w:val="18"/>
          <w:szCs w:val="18"/>
        </w:rPr>
      </w:pPr>
    </w:p>
    <w:p w14:paraId="446A1D7B" w14:textId="2C6C3C9F" w:rsid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14.</w:t>
      </w:r>
      <w:r w:rsidR="0080024D">
        <w:rPr>
          <w:rFonts w:ascii="Arial" w:hAnsi="Arial" w:cs="Arial"/>
          <w:sz w:val="18"/>
          <w:szCs w:val="18"/>
        </w:rPr>
        <w:t>5</w:t>
      </w:r>
      <w:r w:rsidRPr="004E5C86">
        <w:rPr>
          <w:rFonts w:ascii="Arial" w:hAnsi="Arial" w:cs="Arial"/>
          <w:sz w:val="18"/>
          <w:szCs w:val="18"/>
        </w:rPr>
        <w:t xml:space="preserve">.1. </w:t>
      </w:r>
      <w:r w:rsidR="00DF0E4A">
        <w:rPr>
          <w:rFonts w:ascii="Arial" w:hAnsi="Arial" w:cs="Arial"/>
          <w:sz w:val="18"/>
          <w:szCs w:val="18"/>
        </w:rPr>
        <w:t>A</w:t>
      </w:r>
      <w:r w:rsidR="00DF0E4A" w:rsidRPr="004E5C86">
        <w:rPr>
          <w:rFonts w:ascii="Arial" w:hAnsi="Arial" w:cs="Arial"/>
          <w:sz w:val="18"/>
          <w:szCs w:val="18"/>
        </w:rPr>
        <w:t xml:space="preserve"> </w:t>
      </w:r>
      <w:r w:rsidR="00DF0E4A" w:rsidRPr="00DF0E4A">
        <w:rPr>
          <w:rFonts w:ascii="Arial" w:hAnsi="Arial" w:cs="Arial"/>
          <w:b/>
          <w:bCs/>
          <w:sz w:val="18"/>
          <w:szCs w:val="18"/>
        </w:rPr>
        <w:t>CLICK LIFEE</w:t>
      </w:r>
      <w:r w:rsidR="00DF0E4A">
        <w:rPr>
          <w:rFonts w:ascii="Arial" w:hAnsi="Arial" w:cs="Arial"/>
          <w:sz w:val="18"/>
          <w:szCs w:val="18"/>
        </w:rPr>
        <w:t xml:space="preserve"> </w:t>
      </w:r>
      <w:r w:rsidR="00DF0E4A" w:rsidRPr="004E5C86">
        <w:rPr>
          <w:rFonts w:ascii="Arial" w:hAnsi="Arial" w:cs="Arial"/>
          <w:sz w:val="18"/>
          <w:szCs w:val="18"/>
        </w:rPr>
        <w:t xml:space="preserve">não se responsabiliza por quaisquer perdas, prejuízos ou danos de qualquer natureza que sejam decorrentes da relação entre </w:t>
      </w:r>
      <w:r w:rsidR="00DF0E4A">
        <w:rPr>
          <w:rFonts w:ascii="Arial" w:hAnsi="Arial" w:cs="Arial"/>
          <w:sz w:val="18"/>
          <w:szCs w:val="18"/>
        </w:rPr>
        <w:t xml:space="preserve">Usuário, Instituições </w:t>
      </w:r>
      <w:r w:rsidR="00DF0E4A" w:rsidRPr="004E5C86">
        <w:rPr>
          <w:rFonts w:ascii="Arial" w:hAnsi="Arial" w:cs="Arial"/>
          <w:sz w:val="18"/>
          <w:szCs w:val="18"/>
        </w:rPr>
        <w:t xml:space="preserve">e </w:t>
      </w:r>
      <w:r w:rsidR="00DF0E4A">
        <w:rPr>
          <w:rFonts w:ascii="Arial" w:hAnsi="Arial" w:cs="Arial"/>
          <w:sz w:val="18"/>
          <w:szCs w:val="18"/>
        </w:rPr>
        <w:t>os Profissionais de Saúde a elas vinculados</w:t>
      </w:r>
      <w:r w:rsidR="00DF0E4A" w:rsidRPr="004E5C86">
        <w:rPr>
          <w:rFonts w:ascii="Arial" w:hAnsi="Arial" w:cs="Arial"/>
          <w:sz w:val="18"/>
          <w:szCs w:val="18"/>
        </w:rPr>
        <w:t xml:space="preserve">. </w:t>
      </w:r>
      <w:r w:rsidR="00DF0E4A">
        <w:rPr>
          <w:rFonts w:ascii="Arial" w:hAnsi="Arial" w:cs="Arial"/>
          <w:sz w:val="18"/>
          <w:szCs w:val="18"/>
        </w:rPr>
        <w:t>O Usuário</w:t>
      </w:r>
      <w:r w:rsidR="00DF0E4A" w:rsidRPr="004E5C86">
        <w:rPr>
          <w:rFonts w:ascii="Arial" w:hAnsi="Arial" w:cs="Arial"/>
          <w:sz w:val="18"/>
          <w:szCs w:val="18"/>
        </w:rPr>
        <w:t xml:space="preserve"> entende e concorda que a </w:t>
      </w:r>
      <w:r w:rsidR="00DF0E4A" w:rsidRPr="00DF0E4A">
        <w:rPr>
          <w:rFonts w:ascii="Arial" w:hAnsi="Arial" w:cs="Arial"/>
          <w:b/>
          <w:bCs/>
          <w:sz w:val="18"/>
          <w:szCs w:val="18"/>
        </w:rPr>
        <w:t>CLICK LIFEE</w:t>
      </w:r>
      <w:r w:rsidR="00DF0E4A" w:rsidRPr="004E5C86">
        <w:rPr>
          <w:rFonts w:ascii="Arial" w:hAnsi="Arial" w:cs="Arial"/>
          <w:sz w:val="18"/>
          <w:szCs w:val="18"/>
        </w:rPr>
        <w:t xml:space="preserve"> não será responsável por quaisquer danos ou prejuízos que venham a lhe ser causados pel</w:t>
      </w:r>
      <w:r w:rsidR="00DF0E4A">
        <w:rPr>
          <w:rFonts w:ascii="Arial" w:hAnsi="Arial" w:cs="Arial"/>
          <w:sz w:val="18"/>
          <w:szCs w:val="18"/>
        </w:rPr>
        <w:t>as</w:t>
      </w:r>
      <w:r w:rsidR="00DF0E4A" w:rsidRPr="004E5C86">
        <w:rPr>
          <w:rFonts w:ascii="Arial" w:hAnsi="Arial" w:cs="Arial"/>
          <w:sz w:val="18"/>
          <w:szCs w:val="18"/>
        </w:rPr>
        <w:t xml:space="preserve"> </w:t>
      </w:r>
      <w:r w:rsidR="00DF0E4A">
        <w:rPr>
          <w:rFonts w:ascii="Arial" w:hAnsi="Arial" w:cs="Arial"/>
          <w:sz w:val="18"/>
          <w:szCs w:val="18"/>
        </w:rPr>
        <w:t xml:space="preserve">Instituições </w:t>
      </w:r>
      <w:r w:rsidR="00DF0E4A" w:rsidRPr="004E5C86">
        <w:rPr>
          <w:rFonts w:ascii="Arial" w:hAnsi="Arial" w:cs="Arial"/>
          <w:sz w:val="18"/>
          <w:szCs w:val="18"/>
        </w:rPr>
        <w:t xml:space="preserve">e </w:t>
      </w:r>
      <w:r w:rsidR="00DF0E4A">
        <w:rPr>
          <w:rFonts w:ascii="Arial" w:hAnsi="Arial" w:cs="Arial"/>
          <w:sz w:val="18"/>
          <w:szCs w:val="18"/>
        </w:rPr>
        <w:t>os Profissionais de Saúde a elas vinculados</w:t>
      </w:r>
      <w:r w:rsidR="00F86257">
        <w:rPr>
          <w:rFonts w:ascii="Arial" w:hAnsi="Arial" w:cs="Arial"/>
          <w:sz w:val="18"/>
          <w:szCs w:val="18"/>
        </w:rPr>
        <w:t xml:space="preserve">, uma vez que </w:t>
      </w:r>
      <w:r w:rsidR="00F86257" w:rsidRPr="003E30FC">
        <w:rPr>
          <w:rFonts w:ascii="Arial" w:hAnsi="Arial" w:cs="Arial"/>
          <w:sz w:val="18"/>
          <w:szCs w:val="18"/>
        </w:rPr>
        <w:t xml:space="preserve">a relação </w:t>
      </w:r>
      <w:r w:rsidR="00F86257">
        <w:rPr>
          <w:rFonts w:ascii="Arial" w:hAnsi="Arial" w:cs="Arial"/>
          <w:sz w:val="18"/>
          <w:szCs w:val="18"/>
        </w:rPr>
        <w:t>entre os Profissionais de Saúde e os Usuários</w:t>
      </w:r>
      <w:r w:rsidR="00F86257" w:rsidRPr="003E30FC">
        <w:rPr>
          <w:rFonts w:ascii="Arial" w:hAnsi="Arial" w:cs="Arial"/>
          <w:sz w:val="18"/>
          <w:szCs w:val="18"/>
        </w:rPr>
        <w:t xml:space="preserve"> é regida pelos preceitos e normas estabelecidos pelo CFM</w:t>
      </w:r>
      <w:r w:rsidR="00F86257">
        <w:rPr>
          <w:rFonts w:ascii="Arial" w:hAnsi="Arial" w:cs="Arial"/>
          <w:sz w:val="18"/>
          <w:szCs w:val="18"/>
        </w:rPr>
        <w:t xml:space="preserve"> (Conselho Federal de Medicina)</w:t>
      </w:r>
      <w:r w:rsidR="00DF0E4A" w:rsidRPr="004E5C86">
        <w:rPr>
          <w:rFonts w:ascii="Arial" w:hAnsi="Arial" w:cs="Arial"/>
          <w:sz w:val="18"/>
          <w:szCs w:val="18"/>
        </w:rPr>
        <w:t>.</w:t>
      </w:r>
      <w:r w:rsidR="000F2ED1">
        <w:rPr>
          <w:rFonts w:ascii="Arial" w:hAnsi="Arial" w:cs="Arial"/>
          <w:sz w:val="18"/>
          <w:szCs w:val="18"/>
        </w:rPr>
        <w:t xml:space="preserve"> A </w:t>
      </w:r>
      <w:r w:rsidR="000F2ED1" w:rsidRPr="000F2ED1">
        <w:rPr>
          <w:rFonts w:ascii="Arial" w:hAnsi="Arial" w:cs="Arial"/>
          <w:b/>
          <w:bCs/>
          <w:sz w:val="18"/>
          <w:szCs w:val="18"/>
        </w:rPr>
        <w:t>CLICK LIFEE</w:t>
      </w:r>
      <w:r w:rsidR="000F2ED1">
        <w:rPr>
          <w:rFonts w:ascii="Arial" w:hAnsi="Arial" w:cs="Arial"/>
          <w:sz w:val="18"/>
          <w:szCs w:val="18"/>
        </w:rPr>
        <w:t xml:space="preserve"> NÃO É UM PLANO DE SAÚDE.</w:t>
      </w:r>
    </w:p>
    <w:p w14:paraId="5C7AF8A0" w14:textId="74A0FEFE" w:rsidR="0080024D" w:rsidRDefault="0080024D" w:rsidP="004E5C86">
      <w:pPr>
        <w:tabs>
          <w:tab w:val="left" w:pos="3260"/>
        </w:tabs>
        <w:contextualSpacing/>
        <w:jc w:val="both"/>
        <w:rPr>
          <w:rFonts w:ascii="Arial" w:hAnsi="Arial" w:cs="Arial"/>
          <w:sz w:val="18"/>
          <w:szCs w:val="18"/>
        </w:rPr>
      </w:pPr>
    </w:p>
    <w:p w14:paraId="62D56AF9" w14:textId="498678A8" w:rsidR="00F86257" w:rsidRDefault="0080024D" w:rsidP="0080024D">
      <w:pPr>
        <w:tabs>
          <w:tab w:val="left" w:pos="3260"/>
        </w:tabs>
        <w:contextualSpacing/>
        <w:jc w:val="both"/>
        <w:rPr>
          <w:rFonts w:ascii="Arial" w:hAnsi="Arial" w:cs="Arial"/>
          <w:sz w:val="18"/>
          <w:szCs w:val="18"/>
        </w:rPr>
      </w:pPr>
      <w:r>
        <w:rPr>
          <w:rFonts w:ascii="Arial" w:hAnsi="Arial" w:cs="Arial"/>
          <w:sz w:val="18"/>
          <w:szCs w:val="18"/>
        </w:rPr>
        <w:t xml:space="preserve">14.6. </w:t>
      </w:r>
      <w:r w:rsidRPr="00141395">
        <w:rPr>
          <w:rFonts w:ascii="Arial" w:hAnsi="Arial" w:cs="Arial"/>
          <w:sz w:val="18"/>
          <w:szCs w:val="18"/>
        </w:rPr>
        <w:t>A Teleconsulta será realizada por Profissiona</w:t>
      </w:r>
      <w:r>
        <w:rPr>
          <w:rFonts w:ascii="Arial" w:hAnsi="Arial" w:cs="Arial"/>
          <w:sz w:val="18"/>
          <w:szCs w:val="18"/>
        </w:rPr>
        <w:t>l</w:t>
      </w:r>
      <w:r w:rsidRPr="00141395">
        <w:rPr>
          <w:rFonts w:ascii="Arial" w:hAnsi="Arial" w:cs="Arial"/>
          <w:sz w:val="18"/>
          <w:szCs w:val="18"/>
        </w:rPr>
        <w:t xml:space="preserve"> de Saúde</w:t>
      </w:r>
      <w:r>
        <w:rPr>
          <w:rFonts w:ascii="Arial" w:hAnsi="Arial" w:cs="Arial"/>
          <w:sz w:val="18"/>
          <w:szCs w:val="18"/>
        </w:rPr>
        <w:t xml:space="preserve"> vinculado à Instituições</w:t>
      </w:r>
      <w:r w:rsidRPr="00141395">
        <w:rPr>
          <w:rFonts w:ascii="Arial" w:hAnsi="Arial" w:cs="Arial"/>
          <w:sz w:val="18"/>
          <w:szCs w:val="18"/>
        </w:rPr>
        <w:t>, que se responsabilizam integral</w:t>
      </w:r>
      <w:r>
        <w:rPr>
          <w:rFonts w:ascii="Arial" w:hAnsi="Arial" w:cs="Arial"/>
          <w:sz w:val="18"/>
          <w:szCs w:val="18"/>
        </w:rPr>
        <w:t xml:space="preserve"> e solidariamente</w:t>
      </w:r>
      <w:r w:rsidRPr="00141395">
        <w:rPr>
          <w:rFonts w:ascii="Arial" w:hAnsi="Arial" w:cs="Arial"/>
          <w:sz w:val="18"/>
          <w:szCs w:val="18"/>
        </w:rPr>
        <w:t xml:space="preserve"> pelo atendimento realizado, respondendo civilmente, criminalmente e perante os respectivos conselhos de classe por eventuais danos causados.</w:t>
      </w:r>
    </w:p>
    <w:p w14:paraId="3140E095" w14:textId="20F4917E" w:rsidR="00A45521" w:rsidRDefault="00A45521" w:rsidP="0080024D">
      <w:pPr>
        <w:tabs>
          <w:tab w:val="left" w:pos="3260"/>
        </w:tabs>
        <w:contextualSpacing/>
        <w:jc w:val="both"/>
        <w:rPr>
          <w:rFonts w:ascii="Arial" w:hAnsi="Arial" w:cs="Arial"/>
          <w:sz w:val="18"/>
          <w:szCs w:val="18"/>
        </w:rPr>
      </w:pPr>
    </w:p>
    <w:p w14:paraId="617E4EB0" w14:textId="37AFCF35" w:rsidR="00A45521" w:rsidRDefault="00A45521" w:rsidP="00A45521">
      <w:pPr>
        <w:tabs>
          <w:tab w:val="left" w:pos="3260"/>
        </w:tabs>
        <w:contextualSpacing/>
        <w:jc w:val="center"/>
        <w:rPr>
          <w:rFonts w:ascii="Arial" w:hAnsi="Arial" w:cs="Arial"/>
          <w:b/>
          <w:bCs/>
          <w:sz w:val="18"/>
          <w:szCs w:val="18"/>
        </w:rPr>
      </w:pPr>
      <w:r w:rsidRPr="00A45521">
        <w:rPr>
          <w:rFonts w:ascii="Arial" w:hAnsi="Arial" w:cs="Arial"/>
          <w:b/>
          <w:bCs/>
          <w:sz w:val="18"/>
          <w:szCs w:val="18"/>
        </w:rPr>
        <w:t>15. CANCELAMENTO</w:t>
      </w:r>
      <w:r w:rsidR="0057423F">
        <w:rPr>
          <w:rFonts w:ascii="Arial" w:hAnsi="Arial" w:cs="Arial"/>
          <w:b/>
          <w:bCs/>
          <w:sz w:val="18"/>
          <w:szCs w:val="18"/>
        </w:rPr>
        <w:t xml:space="preserve"> </w:t>
      </w:r>
    </w:p>
    <w:p w14:paraId="1BC5D101" w14:textId="77777777" w:rsidR="00A45521" w:rsidRDefault="00A45521" w:rsidP="00A45521">
      <w:pPr>
        <w:tabs>
          <w:tab w:val="left" w:pos="3260"/>
        </w:tabs>
        <w:contextualSpacing/>
        <w:jc w:val="center"/>
        <w:rPr>
          <w:rFonts w:ascii="Arial" w:hAnsi="Arial" w:cs="Arial"/>
          <w:b/>
          <w:bCs/>
          <w:sz w:val="18"/>
          <w:szCs w:val="18"/>
        </w:rPr>
      </w:pPr>
    </w:p>
    <w:p w14:paraId="1B9ECB36" w14:textId="2BA68CAE" w:rsidR="00A45521" w:rsidRDefault="00A45521" w:rsidP="00A45521">
      <w:pPr>
        <w:tabs>
          <w:tab w:val="left" w:pos="3260"/>
        </w:tabs>
        <w:contextualSpacing/>
        <w:jc w:val="both"/>
        <w:rPr>
          <w:rFonts w:ascii="Arial" w:hAnsi="Arial" w:cs="Arial"/>
          <w:sz w:val="18"/>
          <w:szCs w:val="18"/>
        </w:rPr>
      </w:pPr>
      <w:r w:rsidRPr="00A45521">
        <w:rPr>
          <w:rFonts w:ascii="Arial" w:hAnsi="Arial" w:cs="Arial"/>
          <w:sz w:val="18"/>
          <w:szCs w:val="18"/>
        </w:rPr>
        <w:t xml:space="preserve">15.1. </w:t>
      </w:r>
      <w:r>
        <w:rPr>
          <w:rFonts w:ascii="Arial" w:hAnsi="Arial" w:cs="Arial"/>
          <w:sz w:val="18"/>
          <w:szCs w:val="18"/>
        </w:rPr>
        <w:t>O cancelamento</w:t>
      </w:r>
      <w:r w:rsidR="00584DE8">
        <w:rPr>
          <w:rFonts w:ascii="Arial" w:hAnsi="Arial" w:cs="Arial"/>
          <w:sz w:val="18"/>
          <w:szCs w:val="18"/>
        </w:rPr>
        <w:t xml:space="preserve"> </w:t>
      </w:r>
      <w:r>
        <w:rPr>
          <w:rFonts w:ascii="Arial" w:hAnsi="Arial" w:cs="Arial"/>
          <w:sz w:val="18"/>
          <w:szCs w:val="18"/>
        </w:rPr>
        <w:t>d</w:t>
      </w:r>
      <w:r w:rsidR="00ED5D71">
        <w:rPr>
          <w:rFonts w:ascii="Arial" w:hAnsi="Arial" w:cs="Arial"/>
          <w:sz w:val="18"/>
          <w:szCs w:val="18"/>
        </w:rPr>
        <w:t>a Assinatura Individual</w:t>
      </w:r>
      <w:r w:rsidR="00DD34A1">
        <w:rPr>
          <w:rFonts w:ascii="Arial" w:hAnsi="Arial" w:cs="Arial"/>
          <w:sz w:val="18"/>
          <w:szCs w:val="18"/>
        </w:rPr>
        <w:t xml:space="preserve"> </w:t>
      </w:r>
      <w:r w:rsidR="00090E29">
        <w:rPr>
          <w:rFonts w:ascii="Arial" w:hAnsi="Arial" w:cs="Arial"/>
          <w:sz w:val="18"/>
          <w:szCs w:val="18"/>
        </w:rPr>
        <w:t>ou</w:t>
      </w:r>
      <w:r w:rsidR="00DD34A1">
        <w:rPr>
          <w:rFonts w:ascii="Arial" w:hAnsi="Arial" w:cs="Arial"/>
          <w:sz w:val="18"/>
          <w:szCs w:val="18"/>
        </w:rPr>
        <w:t xml:space="preserve"> da Assinatura Familiar</w:t>
      </w:r>
      <w:r w:rsidR="00ED5D71">
        <w:rPr>
          <w:rFonts w:ascii="Arial" w:hAnsi="Arial" w:cs="Arial"/>
          <w:sz w:val="18"/>
          <w:szCs w:val="18"/>
        </w:rPr>
        <w:t xml:space="preserve"> </w:t>
      </w:r>
      <w:r>
        <w:rPr>
          <w:rFonts w:ascii="Arial" w:hAnsi="Arial" w:cs="Arial"/>
          <w:sz w:val="18"/>
          <w:szCs w:val="18"/>
        </w:rPr>
        <w:t xml:space="preserve">poderá ser requerido pelo Usuário, </w:t>
      </w:r>
      <w:r w:rsidR="00D24AFF">
        <w:rPr>
          <w:rFonts w:ascii="Arial" w:hAnsi="Arial" w:cs="Arial"/>
          <w:sz w:val="18"/>
          <w:szCs w:val="18"/>
        </w:rPr>
        <w:t xml:space="preserve">a qualquer momento, </w:t>
      </w:r>
      <w:r w:rsidR="005D65AC">
        <w:rPr>
          <w:rFonts w:ascii="Arial" w:hAnsi="Arial" w:cs="Arial"/>
          <w:sz w:val="18"/>
          <w:szCs w:val="18"/>
        </w:rPr>
        <w:t>sem quaisquer ônus ou multa para o Usuário.</w:t>
      </w:r>
    </w:p>
    <w:p w14:paraId="6DCB8EE3" w14:textId="35359353" w:rsidR="00ED5D71" w:rsidRDefault="00ED5D71" w:rsidP="00A45521">
      <w:pPr>
        <w:tabs>
          <w:tab w:val="left" w:pos="3260"/>
        </w:tabs>
        <w:contextualSpacing/>
        <w:jc w:val="both"/>
        <w:rPr>
          <w:rFonts w:ascii="Arial" w:hAnsi="Arial" w:cs="Arial"/>
          <w:sz w:val="18"/>
          <w:szCs w:val="18"/>
        </w:rPr>
      </w:pPr>
    </w:p>
    <w:p w14:paraId="6361B08A" w14:textId="1B29B806" w:rsidR="00ED5D71" w:rsidRPr="00A45521" w:rsidRDefault="00ED5D71" w:rsidP="00A45521">
      <w:pPr>
        <w:tabs>
          <w:tab w:val="left" w:pos="3260"/>
        </w:tabs>
        <w:contextualSpacing/>
        <w:jc w:val="both"/>
        <w:rPr>
          <w:rFonts w:ascii="Arial" w:hAnsi="Arial" w:cs="Arial"/>
          <w:sz w:val="18"/>
          <w:szCs w:val="18"/>
        </w:rPr>
      </w:pPr>
      <w:r>
        <w:rPr>
          <w:rFonts w:ascii="Arial" w:hAnsi="Arial" w:cs="Arial"/>
          <w:sz w:val="18"/>
          <w:szCs w:val="18"/>
        </w:rPr>
        <w:t>15.</w:t>
      </w:r>
      <w:r w:rsidR="00D24AFF">
        <w:rPr>
          <w:rFonts w:ascii="Arial" w:hAnsi="Arial" w:cs="Arial"/>
          <w:sz w:val="18"/>
          <w:szCs w:val="18"/>
        </w:rPr>
        <w:t>2</w:t>
      </w:r>
      <w:r>
        <w:rPr>
          <w:rFonts w:ascii="Arial" w:hAnsi="Arial" w:cs="Arial"/>
          <w:sz w:val="18"/>
          <w:szCs w:val="18"/>
        </w:rPr>
        <w:t xml:space="preserve">. O cancelamento da Assinatura Corporativa observará os termos do instrumento contratual celebrado entre a </w:t>
      </w:r>
      <w:r w:rsidRPr="000E4146">
        <w:rPr>
          <w:rFonts w:ascii="Arial" w:hAnsi="Arial" w:cs="Arial"/>
          <w:b/>
          <w:bCs/>
          <w:sz w:val="18"/>
          <w:szCs w:val="18"/>
        </w:rPr>
        <w:t>CLICK LIFEE</w:t>
      </w:r>
      <w:r>
        <w:rPr>
          <w:rFonts w:ascii="Arial" w:hAnsi="Arial" w:cs="Arial"/>
          <w:sz w:val="18"/>
          <w:szCs w:val="18"/>
        </w:rPr>
        <w:t xml:space="preserve"> e a pessoa jurídica </w:t>
      </w:r>
      <w:r w:rsidR="000E4146">
        <w:rPr>
          <w:rFonts w:ascii="Arial" w:hAnsi="Arial" w:cs="Arial"/>
          <w:sz w:val="18"/>
          <w:szCs w:val="18"/>
        </w:rPr>
        <w:t>de direito privado ou a pessoa jurídica de direito público.</w:t>
      </w:r>
    </w:p>
    <w:p w14:paraId="5F63538D" w14:textId="729EF4EA" w:rsidR="0080024D" w:rsidRDefault="0080024D" w:rsidP="004E5C86">
      <w:pPr>
        <w:tabs>
          <w:tab w:val="left" w:pos="3260"/>
        </w:tabs>
        <w:contextualSpacing/>
        <w:jc w:val="both"/>
        <w:rPr>
          <w:rFonts w:ascii="Arial" w:hAnsi="Arial" w:cs="Arial"/>
          <w:sz w:val="18"/>
          <w:szCs w:val="18"/>
        </w:rPr>
      </w:pPr>
    </w:p>
    <w:p w14:paraId="57269B82" w14:textId="5FF542B5" w:rsidR="005D65AC" w:rsidRDefault="005D65AC" w:rsidP="004E5C86">
      <w:pPr>
        <w:tabs>
          <w:tab w:val="left" w:pos="3260"/>
        </w:tabs>
        <w:contextualSpacing/>
        <w:jc w:val="both"/>
        <w:rPr>
          <w:rFonts w:ascii="Arial" w:hAnsi="Arial" w:cs="Arial"/>
          <w:sz w:val="18"/>
          <w:szCs w:val="18"/>
        </w:rPr>
      </w:pPr>
      <w:r>
        <w:rPr>
          <w:rFonts w:ascii="Arial" w:hAnsi="Arial" w:cs="Arial"/>
          <w:sz w:val="18"/>
          <w:szCs w:val="18"/>
        </w:rPr>
        <w:t>15.</w:t>
      </w:r>
      <w:r w:rsidR="00D24AFF">
        <w:rPr>
          <w:rFonts w:ascii="Arial" w:hAnsi="Arial" w:cs="Arial"/>
          <w:sz w:val="18"/>
          <w:szCs w:val="18"/>
        </w:rPr>
        <w:t>3</w:t>
      </w:r>
      <w:r w:rsidRPr="00783336">
        <w:rPr>
          <w:rFonts w:ascii="Arial" w:hAnsi="Arial" w:cs="Arial"/>
          <w:sz w:val="18"/>
          <w:szCs w:val="18"/>
        </w:rPr>
        <w:t xml:space="preserve">. Os pagamentos efetuados pelos </w:t>
      </w:r>
      <w:r>
        <w:rPr>
          <w:rFonts w:ascii="Arial" w:hAnsi="Arial" w:cs="Arial"/>
          <w:sz w:val="18"/>
          <w:szCs w:val="18"/>
        </w:rPr>
        <w:t>S</w:t>
      </w:r>
      <w:r w:rsidRPr="00783336">
        <w:rPr>
          <w:rFonts w:ascii="Arial" w:hAnsi="Arial" w:cs="Arial"/>
          <w:sz w:val="18"/>
          <w:szCs w:val="18"/>
        </w:rPr>
        <w:t xml:space="preserve">erviços não são passíveis de reembolso, inclusive </w:t>
      </w:r>
      <w:r>
        <w:rPr>
          <w:rFonts w:ascii="Arial" w:hAnsi="Arial" w:cs="Arial"/>
          <w:sz w:val="18"/>
          <w:szCs w:val="18"/>
        </w:rPr>
        <w:t>pelo cancelamento</w:t>
      </w:r>
      <w:r w:rsidRPr="00783336">
        <w:rPr>
          <w:rFonts w:ascii="Arial" w:hAnsi="Arial" w:cs="Arial"/>
          <w:sz w:val="18"/>
          <w:szCs w:val="18"/>
        </w:rPr>
        <w:t xml:space="preserve"> unilateral do </w:t>
      </w:r>
      <w:r>
        <w:rPr>
          <w:rFonts w:ascii="Arial" w:hAnsi="Arial" w:cs="Arial"/>
          <w:sz w:val="18"/>
          <w:szCs w:val="18"/>
        </w:rPr>
        <w:t>Usuário</w:t>
      </w:r>
      <w:r w:rsidRPr="00783336">
        <w:rPr>
          <w:rFonts w:ascii="Arial" w:hAnsi="Arial" w:cs="Arial"/>
          <w:sz w:val="18"/>
          <w:szCs w:val="18"/>
        </w:rPr>
        <w:t>.</w:t>
      </w:r>
    </w:p>
    <w:p w14:paraId="35F9BE44" w14:textId="77777777" w:rsidR="004E5C86" w:rsidRPr="004E5C86" w:rsidRDefault="004E5C86" w:rsidP="004E5C86">
      <w:pPr>
        <w:tabs>
          <w:tab w:val="left" w:pos="3260"/>
        </w:tabs>
        <w:contextualSpacing/>
        <w:jc w:val="both"/>
        <w:rPr>
          <w:rFonts w:ascii="Arial" w:hAnsi="Arial" w:cs="Arial"/>
          <w:sz w:val="18"/>
          <w:szCs w:val="18"/>
        </w:rPr>
      </w:pPr>
    </w:p>
    <w:p w14:paraId="49051497" w14:textId="12EBA63D" w:rsidR="004E5C86" w:rsidRDefault="004E5C86" w:rsidP="00DF0E4A">
      <w:pPr>
        <w:tabs>
          <w:tab w:val="left" w:pos="3260"/>
        </w:tabs>
        <w:contextualSpacing/>
        <w:jc w:val="center"/>
        <w:rPr>
          <w:rFonts w:ascii="Arial" w:hAnsi="Arial" w:cs="Arial"/>
          <w:b/>
          <w:bCs/>
          <w:sz w:val="18"/>
          <w:szCs w:val="18"/>
        </w:rPr>
      </w:pPr>
      <w:r w:rsidRPr="00DF0E4A">
        <w:rPr>
          <w:rFonts w:ascii="Arial" w:hAnsi="Arial" w:cs="Arial"/>
          <w:b/>
          <w:bCs/>
          <w:sz w:val="18"/>
          <w:szCs w:val="18"/>
        </w:rPr>
        <w:t>1</w:t>
      </w:r>
      <w:r w:rsidR="005D65AC">
        <w:rPr>
          <w:rFonts w:ascii="Arial" w:hAnsi="Arial" w:cs="Arial"/>
          <w:b/>
          <w:bCs/>
          <w:sz w:val="18"/>
          <w:szCs w:val="18"/>
        </w:rPr>
        <w:t>6</w:t>
      </w:r>
      <w:r w:rsidRPr="00DF0E4A">
        <w:rPr>
          <w:rFonts w:ascii="Arial" w:hAnsi="Arial" w:cs="Arial"/>
          <w:b/>
          <w:bCs/>
          <w:sz w:val="18"/>
          <w:szCs w:val="18"/>
        </w:rPr>
        <w:t>. POLÍTICA DE PRIVACIDADE</w:t>
      </w:r>
    </w:p>
    <w:p w14:paraId="42021F73" w14:textId="77777777" w:rsidR="00DF0E4A" w:rsidRPr="00DF0E4A" w:rsidRDefault="00DF0E4A" w:rsidP="00DF0E4A">
      <w:pPr>
        <w:tabs>
          <w:tab w:val="left" w:pos="3260"/>
        </w:tabs>
        <w:contextualSpacing/>
        <w:jc w:val="center"/>
        <w:rPr>
          <w:rFonts w:ascii="Arial" w:hAnsi="Arial" w:cs="Arial"/>
          <w:b/>
          <w:bCs/>
          <w:sz w:val="18"/>
          <w:szCs w:val="18"/>
        </w:rPr>
      </w:pPr>
    </w:p>
    <w:p w14:paraId="62F3AF2F" w14:textId="60E4B51D" w:rsidR="004E5C86" w:rsidRPr="004E5C86" w:rsidRDefault="004E5C86" w:rsidP="004E5C86">
      <w:pPr>
        <w:tabs>
          <w:tab w:val="left" w:pos="3260"/>
        </w:tabs>
        <w:contextualSpacing/>
        <w:jc w:val="both"/>
        <w:rPr>
          <w:rFonts w:ascii="Arial" w:hAnsi="Arial" w:cs="Arial"/>
          <w:sz w:val="18"/>
          <w:szCs w:val="18"/>
        </w:rPr>
      </w:pPr>
      <w:r w:rsidRPr="004E5C86">
        <w:rPr>
          <w:rFonts w:ascii="Arial" w:hAnsi="Arial" w:cs="Arial"/>
          <w:sz w:val="18"/>
          <w:szCs w:val="18"/>
        </w:rPr>
        <w:t>1</w:t>
      </w:r>
      <w:r w:rsidR="005D65AC">
        <w:rPr>
          <w:rFonts w:ascii="Arial" w:hAnsi="Arial" w:cs="Arial"/>
          <w:sz w:val="18"/>
          <w:szCs w:val="18"/>
        </w:rPr>
        <w:t>6</w:t>
      </w:r>
      <w:r w:rsidRPr="004E5C86">
        <w:rPr>
          <w:rFonts w:ascii="Arial" w:hAnsi="Arial" w:cs="Arial"/>
          <w:sz w:val="18"/>
          <w:szCs w:val="18"/>
        </w:rPr>
        <w:t xml:space="preserve">.1. Favor consultar a Política de Privacidade da </w:t>
      </w:r>
      <w:r w:rsidRPr="00DF0E4A">
        <w:rPr>
          <w:rFonts w:ascii="Arial" w:hAnsi="Arial" w:cs="Arial"/>
          <w:b/>
          <w:bCs/>
          <w:sz w:val="18"/>
          <w:szCs w:val="18"/>
        </w:rPr>
        <w:t>CLICK LIFEE</w:t>
      </w:r>
      <w:r w:rsidRPr="004E5C86">
        <w:rPr>
          <w:rFonts w:ascii="Arial" w:hAnsi="Arial" w:cs="Arial"/>
          <w:sz w:val="18"/>
          <w:szCs w:val="18"/>
        </w:rPr>
        <w:t xml:space="preserve"> no seguinte link: </w:t>
      </w:r>
      <w:r w:rsidRPr="00DF0E4A">
        <w:rPr>
          <w:rFonts w:ascii="Arial" w:hAnsi="Arial" w:cs="Arial"/>
          <w:sz w:val="18"/>
          <w:szCs w:val="18"/>
          <w:highlight w:val="yellow"/>
        </w:rPr>
        <w:t>https://www.xxx.com.br</w:t>
      </w:r>
      <w:r w:rsidRPr="004E5C86">
        <w:rPr>
          <w:rFonts w:ascii="Arial" w:hAnsi="Arial" w:cs="Arial"/>
          <w:sz w:val="18"/>
          <w:szCs w:val="18"/>
        </w:rPr>
        <w:t>, que constitui parte integrante deste</w:t>
      </w:r>
      <w:r w:rsidR="00DF0E4A">
        <w:rPr>
          <w:rFonts w:ascii="Arial" w:hAnsi="Arial" w:cs="Arial"/>
          <w:sz w:val="18"/>
          <w:szCs w:val="18"/>
        </w:rPr>
        <w:t>s Termos e Condições de Uso.</w:t>
      </w:r>
    </w:p>
    <w:p w14:paraId="34F6DEC0" w14:textId="7DCC33D4" w:rsidR="00DF0E4A" w:rsidRDefault="00DF0E4A" w:rsidP="004E5C86">
      <w:pPr>
        <w:tabs>
          <w:tab w:val="left" w:pos="3260"/>
        </w:tabs>
        <w:contextualSpacing/>
        <w:jc w:val="both"/>
        <w:rPr>
          <w:rFonts w:ascii="Arial" w:hAnsi="Arial" w:cs="Arial"/>
          <w:sz w:val="18"/>
          <w:szCs w:val="18"/>
        </w:rPr>
      </w:pPr>
    </w:p>
    <w:p w14:paraId="624D3DB8" w14:textId="7A4F09A0" w:rsidR="00DF0E4A" w:rsidRDefault="00DF0E4A" w:rsidP="00DF0E4A">
      <w:pPr>
        <w:tabs>
          <w:tab w:val="left" w:pos="3260"/>
        </w:tabs>
        <w:contextualSpacing/>
        <w:jc w:val="center"/>
        <w:rPr>
          <w:rFonts w:ascii="Arial" w:hAnsi="Arial" w:cs="Arial"/>
          <w:b/>
          <w:bCs/>
          <w:sz w:val="18"/>
          <w:szCs w:val="18"/>
        </w:rPr>
      </w:pPr>
      <w:r w:rsidRPr="00DF0E4A">
        <w:rPr>
          <w:rFonts w:ascii="Arial" w:hAnsi="Arial" w:cs="Arial"/>
          <w:b/>
          <w:bCs/>
          <w:sz w:val="18"/>
          <w:szCs w:val="18"/>
        </w:rPr>
        <w:t>1</w:t>
      </w:r>
      <w:r w:rsidR="005D65AC">
        <w:rPr>
          <w:rFonts w:ascii="Arial" w:hAnsi="Arial" w:cs="Arial"/>
          <w:b/>
          <w:bCs/>
          <w:sz w:val="18"/>
          <w:szCs w:val="18"/>
        </w:rPr>
        <w:t>7</w:t>
      </w:r>
      <w:r w:rsidRPr="00DF0E4A">
        <w:rPr>
          <w:rFonts w:ascii="Arial" w:hAnsi="Arial" w:cs="Arial"/>
          <w:b/>
          <w:bCs/>
          <w:sz w:val="18"/>
          <w:szCs w:val="18"/>
        </w:rPr>
        <w:t>. DEMAIS CONDIÇÕES</w:t>
      </w:r>
    </w:p>
    <w:p w14:paraId="51F40BA0" w14:textId="77777777" w:rsidR="00DF0E4A" w:rsidRPr="00DF0E4A" w:rsidRDefault="00DF0E4A" w:rsidP="00DF0E4A">
      <w:pPr>
        <w:tabs>
          <w:tab w:val="left" w:pos="3260"/>
        </w:tabs>
        <w:contextualSpacing/>
        <w:jc w:val="center"/>
        <w:rPr>
          <w:rFonts w:ascii="Arial" w:hAnsi="Arial" w:cs="Arial"/>
          <w:b/>
          <w:bCs/>
          <w:sz w:val="18"/>
          <w:szCs w:val="18"/>
        </w:rPr>
      </w:pPr>
    </w:p>
    <w:p w14:paraId="4845A2DF" w14:textId="0A99EAD2" w:rsidR="00DF0E4A" w:rsidRDefault="00DF0E4A" w:rsidP="00DF0E4A">
      <w:pPr>
        <w:tabs>
          <w:tab w:val="left" w:pos="3260"/>
        </w:tabs>
        <w:contextualSpacing/>
        <w:jc w:val="both"/>
        <w:rPr>
          <w:rFonts w:ascii="Arial" w:hAnsi="Arial" w:cs="Arial"/>
          <w:sz w:val="18"/>
          <w:szCs w:val="18"/>
        </w:rPr>
      </w:pPr>
      <w:r w:rsidRPr="00DF0E4A">
        <w:rPr>
          <w:rFonts w:ascii="Arial" w:hAnsi="Arial" w:cs="Arial"/>
          <w:sz w:val="18"/>
          <w:szCs w:val="18"/>
        </w:rPr>
        <w:t>1</w:t>
      </w:r>
      <w:r w:rsidR="005D65AC">
        <w:rPr>
          <w:rFonts w:ascii="Arial" w:hAnsi="Arial" w:cs="Arial"/>
          <w:sz w:val="18"/>
          <w:szCs w:val="18"/>
        </w:rPr>
        <w:t>7</w:t>
      </w:r>
      <w:r w:rsidRPr="00DF0E4A">
        <w:rPr>
          <w:rFonts w:ascii="Arial" w:hAnsi="Arial" w:cs="Arial"/>
          <w:sz w:val="18"/>
          <w:szCs w:val="18"/>
        </w:rPr>
        <w:t xml:space="preserve">.1. O </w:t>
      </w:r>
      <w:r>
        <w:rPr>
          <w:rFonts w:ascii="Arial" w:hAnsi="Arial" w:cs="Arial"/>
          <w:sz w:val="18"/>
          <w:szCs w:val="18"/>
        </w:rPr>
        <w:t>Usuário</w:t>
      </w:r>
      <w:r w:rsidRPr="00DF0E4A">
        <w:rPr>
          <w:rFonts w:ascii="Arial" w:hAnsi="Arial" w:cs="Arial"/>
          <w:sz w:val="18"/>
          <w:szCs w:val="18"/>
        </w:rPr>
        <w:t xml:space="preserve"> concorda que a </w:t>
      </w:r>
      <w:r w:rsidRPr="003A790C">
        <w:rPr>
          <w:rFonts w:ascii="Arial" w:hAnsi="Arial" w:cs="Arial"/>
          <w:b/>
          <w:bCs/>
          <w:sz w:val="18"/>
          <w:szCs w:val="18"/>
        </w:rPr>
        <w:t>CLICK LIFEE</w:t>
      </w:r>
      <w:r w:rsidRPr="00DF0E4A">
        <w:rPr>
          <w:rFonts w:ascii="Arial" w:hAnsi="Arial" w:cs="Arial"/>
          <w:sz w:val="18"/>
          <w:szCs w:val="18"/>
        </w:rPr>
        <w:t xml:space="preserve"> lhe envie ou simplesmente disponibilize, por meio da Plataforma </w:t>
      </w:r>
      <w:r w:rsidRPr="003A790C">
        <w:rPr>
          <w:rFonts w:ascii="Arial" w:hAnsi="Arial" w:cs="Arial"/>
          <w:b/>
          <w:bCs/>
          <w:sz w:val="18"/>
          <w:szCs w:val="18"/>
        </w:rPr>
        <w:t>CLICK LIFEE</w:t>
      </w:r>
      <w:r w:rsidRPr="00DF0E4A">
        <w:rPr>
          <w:rFonts w:ascii="Arial" w:hAnsi="Arial" w:cs="Arial"/>
          <w:sz w:val="18"/>
          <w:szCs w:val="18"/>
        </w:rPr>
        <w:t xml:space="preserve">, artigos, textos, notícias ou quaisquer outras formas de comunicação, desenvolvidas pela própria </w:t>
      </w:r>
      <w:r w:rsidRPr="003A790C">
        <w:rPr>
          <w:rFonts w:ascii="Arial" w:hAnsi="Arial" w:cs="Arial"/>
          <w:b/>
          <w:bCs/>
          <w:sz w:val="18"/>
          <w:szCs w:val="18"/>
        </w:rPr>
        <w:t>CLICK LIFEE</w:t>
      </w:r>
      <w:r w:rsidRPr="00DF0E4A">
        <w:rPr>
          <w:rFonts w:ascii="Arial" w:hAnsi="Arial" w:cs="Arial"/>
          <w:sz w:val="18"/>
          <w:szCs w:val="18"/>
        </w:rPr>
        <w:t xml:space="preserve"> ou por parceiros desta, sempre que julgar que tais comunicações sejam de interesse do </w:t>
      </w:r>
      <w:r w:rsidR="003A790C">
        <w:rPr>
          <w:rFonts w:ascii="Arial" w:hAnsi="Arial" w:cs="Arial"/>
          <w:sz w:val="18"/>
          <w:szCs w:val="18"/>
        </w:rPr>
        <w:t>Usuário</w:t>
      </w:r>
      <w:r w:rsidRPr="00DF0E4A">
        <w:rPr>
          <w:rFonts w:ascii="Arial" w:hAnsi="Arial" w:cs="Arial"/>
          <w:sz w:val="18"/>
          <w:szCs w:val="18"/>
        </w:rPr>
        <w:t>.</w:t>
      </w:r>
    </w:p>
    <w:p w14:paraId="7B109C78" w14:textId="77777777" w:rsidR="003A790C" w:rsidRPr="00DF0E4A" w:rsidRDefault="003A790C" w:rsidP="00DF0E4A">
      <w:pPr>
        <w:tabs>
          <w:tab w:val="left" w:pos="3260"/>
        </w:tabs>
        <w:contextualSpacing/>
        <w:jc w:val="both"/>
        <w:rPr>
          <w:rFonts w:ascii="Arial" w:hAnsi="Arial" w:cs="Arial"/>
          <w:sz w:val="18"/>
          <w:szCs w:val="18"/>
        </w:rPr>
      </w:pPr>
    </w:p>
    <w:p w14:paraId="3286157C" w14:textId="156310A9" w:rsidR="00DF0E4A" w:rsidRDefault="00DF0E4A" w:rsidP="00DF0E4A">
      <w:pPr>
        <w:tabs>
          <w:tab w:val="left" w:pos="3260"/>
        </w:tabs>
        <w:contextualSpacing/>
        <w:jc w:val="both"/>
        <w:rPr>
          <w:rFonts w:ascii="Arial" w:hAnsi="Arial" w:cs="Arial"/>
          <w:sz w:val="18"/>
          <w:szCs w:val="18"/>
        </w:rPr>
      </w:pPr>
      <w:r w:rsidRPr="00DF0E4A">
        <w:rPr>
          <w:rFonts w:ascii="Arial" w:hAnsi="Arial" w:cs="Arial"/>
          <w:sz w:val="18"/>
          <w:szCs w:val="18"/>
        </w:rPr>
        <w:t>1</w:t>
      </w:r>
      <w:r w:rsidR="005D65AC">
        <w:rPr>
          <w:rFonts w:ascii="Arial" w:hAnsi="Arial" w:cs="Arial"/>
          <w:sz w:val="18"/>
          <w:szCs w:val="18"/>
        </w:rPr>
        <w:t>7</w:t>
      </w:r>
      <w:r w:rsidRPr="00DF0E4A">
        <w:rPr>
          <w:rFonts w:ascii="Arial" w:hAnsi="Arial" w:cs="Arial"/>
          <w:sz w:val="18"/>
          <w:szCs w:val="18"/>
        </w:rPr>
        <w:t xml:space="preserve">.2. A </w:t>
      </w:r>
      <w:r w:rsidRPr="003A790C">
        <w:rPr>
          <w:rFonts w:ascii="Arial" w:hAnsi="Arial" w:cs="Arial"/>
          <w:b/>
          <w:bCs/>
          <w:sz w:val="18"/>
          <w:szCs w:val="18"/>
        </w:rPr>
        <w:t>CLICK LIFEE</w:t>
      </w:r>
      <w:r w:rsidRPr="00DF0E4A">
        <w:rPr>
          <w:rFonts w:ascii="Arial" w:hAnsi="Arial" w:cs="Arial"/>
          <w:sz w:val="18"/>
          <w:szCs w:val="18"/>
        </w:rPr>
        <w:t xml:space="preserve"> poderá modificar estes Termos de Condições e Uso a qualquer momento, publicando a nova versão em seu website. Os novos Termos e Condições de Uso revisados entrarão em vigor dentro de 10 (dez) dias contados da data de sua publicação ou entrega ao </w:t>
      </w:r>
      <w:r w:rsidR="003A790C">
        <w:rPr>
          <w:rFonts w:ascii="Arial" w:hAnsi="Arial" w:cs="Arial"/>
          <w:sz w:val="18"/>
          <w:szCs w:val="18"/>
        </w:rPr>
        <w:t>Usuário</w:t>
      </w:r>
      <w:r w:rsidRPr="00DF0E4A">
        <w:rPr>
          <w:rFonts w:ascii="Arial" w:hAnsi="Arial" w:cs="Arial"/>
          <w:sz w:val="18"/>
          <w:szCs w:val="18"/>
        </w:rPr>
        <w:t xml:space="preserve">, exceto se o </w:t>
      </w:r>
      <w:r w:rsidR="003A790C">
        <w:rPr>
          <w:rFonts w:ascii="Arial" w:hAnsi="Arial" w:cs="Arial"/>
          <w:sz w:val="18"/>
          <w:szCs w:val="18"/>
        </w:rPr>
        <w:t>Usuário</w:t>
      </w:r>
      <w:r w:rsidRPr="00DF0E4A">
        <w:rPr>
          <w:rFonts w:ascii="Arial" w:hAnsi="Arial" w:cs="Arial"/>
          <w:sz w:val="18"/>
          <w:szCs w:val="18"/>
        </w:rPr>
        <w:t xml:space="preserve"> expressamente aceitar o contrato revisado antes disso ao clicar no botão de aceitar. A aceitação expressa ou o uso contínuo da Plataforma </w:t>
      </w:r>
      <w:r w:rsidRPr="003A790C">
        <w:rPr>
          <w:rFonts w:ascii="Arial" w:hAnsi="Arial" w:cs="Arial"/>
          <w:b/>
          <w:bCs/>
          <w:sz w:val="18"/>
          <w:szCs w:val="18"/>
        </w:rPr>
        <w:t>CLICK LIFEE</w:t>
      </w:r>
      <w:r w:rsidRPr="00DF0E4A">
        <w:rPr>
          <w:rFonts w:ascii="Arial" w:hAnsi="Arial" w:cs="Arial"/>
          <w:sz w:val="18"/>
          <w:szCs w:val="18"/>
        </w:rPr>
        <w:t xml:space="preserve"> depois da expiração do prazo de 10 (dez) dias do aviso constituirá aceitação integral destes Termos e Condições de Uso.</w:t>
      </w:r>
    </w:p>
    <w:p w14:paraId="52FF7039" w14:textId="77777777" w:rsidR="003A790C" w:rsidRPr="00DF0E4A" w:rsidRDefault="003A790C" w:rsidP="00DF0E4A">
      <w:pPr>
        <w:tabs>
          <w:tab w:val="left" w:pos="3260"/>
        </w:tabs>
        <w:contextualSpacing/>
        <w:jc w:val="both"/>
        <w:rPr>
          <w:rFonts w:ascii="Arial" w:hAnsi="Arial" w:cs="Arial"/>
          <w:sz w:val="18"/>
          <w:szCs w:val="18"/>
        </w:rPr>
      </w:pPr>
    </w:p>
    <w:p w14:paraId="5CF31308" w14:textId="7AB657F7" w:rsidR="00DF0E4A" w:rsidRDefault="00DF0E4A" w:rsidP="00DF0E4A">
      <w:pPr>
        <w:tabs>
          <w:tab w:val="left" w:pos="3260"/>
        </w:tabs>
        <w:contextualSpacing/>
        <w:jc w:val="both"/>
        <w:rPr>
          <w:rFonts w:ascii="Arial" w:hAnsi="Arial" w:cs="Arial"/>
          <w:sz w:val="18"/>
          <w:szCs w:val="18"/>
        </w:rPr>
      </w:pPr>
      <w:r w:rsidRPr="00DF0E4A">
        <w:rPr>
          <w:rFonts w:ascii="Arial" w:hAnsi="Arial" w:cs="Arial"/>
          <w:sz w:val="18"/>
          <w:szCs w:val="18"/>
        </w:rPr>
        <w:t>1</w:t>
      </w:r>
      <w:r w:rsidR="005D65AC">
        <w:rPr>
          <w:rFonts w:ascii="Arial" w:hAnsi="Arial" w:cs="Arial"/>
          <w:sz w:val="18"/>
          <w:szCs w:val="18"/>
        </w:rPr>
        <w:t>7</w:t>
      </w:r>
      <w:r w:rsidRPr="00DF0E4A">
        <w:rPr>
          <w:rFonts w:ascii="Arial" w:hAnsi="Arial" w:cs="Arial"/>
          <w:sz w:val="18"/>
          <w:szCs w:val="18"/>
        </w:rPr>
        <w:t>.3. As disposições destes Termos e Condições de Uso são irrevogáveis e irretratáveis e obrigam as partes e seus sucessores a qualquer título. As partes reconhecem, para todos os fins e efeitos de direito, que os presentes Termos e Condições de Uso constituem título executivo extrajudicial, estando sujeito à execução específica, nos termos do disposto no Código de Processo Civil.</w:t>
      </w:r>
    </w:p>
    <w:p w14:paraId="0B327B88" w14:textId="77777777" w:rsidR="003A790C" w:rsidRPr="00DF0E4A" w:rsidRDefault="003A790C" w:rsidP="00DF0E4A">
      <w:pPr>
        <w:tabs>
          <w:tab w:val="left" w:pos="3260"/>
        </w:tabs>
        <w:contextualSpacing/>
        <w:jc w:val="both"/>
        <w:rPr>
          <w:rFonts w:ascii="Arial" w:hAnsi="Arial" w:cs="Arial"/>
          <w:sz w:val="18"/>
          <w:szCs w:val="18"/>
        </w:rPr>
      </w:pPr>
    </w:p>
    <w:p w14:paraId="1DED422E" w14:textId="47A93A5D" w:rsidR="00DF0E4A" w:rsidRDefault="00DF0E4A" w:rsidP="00DF0E4A">
      <w:pPr>
        <w:tabs>
          <w:tab w:val="left" w:pos="3260"/>
        </w:tabs>
        <w:contextualSpacing/>
        <w:jc w:val="both"/>
        <w:rPr>
          <w:rFonts w:ascii="Arial" w:hAnsi="Arial" w:cs="Arial"/>
          <w:sz w:val="18"/>
          <w:szCs w:val="18"/>
        </w:rPr>
      </w:pPr>
      <w:r w:rsidRPr="00DF0E4A">
        <w:rPr>
          <w:rFonts w:ascii="Arial" w:hAnsi="Arial" w:cs="Arial"/>
          <w:sz w:val="18"/>
          <w:szCs w:val="18"/>
        </w:rPr>
        <w:lastRenderedPageBreak/>
        <w:t>1</w:t>
      </w:r>
      <w:r w:rsidR="005D65AC">
        <w:rPr>
          <w:rFonts w:ascii="Arial" w:hAnsi="Arial" w:cs="Arial"/>
          <w:sz w:val="18"/>
          <w:szCs w:val="18"/>
        </w:rPr>
        <w:t>7</w:t>
      </w:r>
      <w:r w:rsidRPr="00DF0E4A">
        <w:rPr>
          <w:rFonts w:ascii="Arial" w:hAnsi="Arial" w:cs="Arial"/>
          <w:sz w:val="18"/>
          <w:szCs w:val="18"/>
        </w:rPr>
        <w:t>.4. Fica eleito o foro da Comarca de Vitória/ES, com renúncia de qualquer outro, por mais privilegiado que o seja, para resolver qualquer questão resultante dos presentes Termos e Condições de Uso.</w:t>
      </w:r>
    </w:p>
    <w:p w14:paraId="16610ADF" w14:textId="77777777" w:rsidR="005F0DE8" w:rsidRPr="005F0DE8" w:rsidRDefault="005F0DE8" w:rsidP="005F0DE8">
      <w:pPr>
        <w:tabs>
          <w:tab w:val="left" w:pos="3260"/>
        </w:tabs>
        <w:contextualSpacing/>
        <w:jc w:val="both"/>
        <w:rPr>
          <w:rFonts w:ascii="Arial" w:hAnsi="Arial" w:cs="Arial"/>
          <w:sz w:val="18"/>
          <w:szCs w:val="18"/>
        </w:rPr>
      </w:pPr>
    </w:p>
    <w:p w14:paraId="20A340F1" w14:textId="00F89761" w:rsidR="00005FB5" w:rsidRPr="00B760E8" w:rsidRDefault="00005FB5" w:rsidP="005F0DE8">
      <w:pPr>
        <w:tabs>
          <w:tab w:val="left" w:pos="3260"/>
        </w:tabs>
        <w:contextualSpacing/>
        <w:jc w:val="both"/>
        <w:rPr>
          <w:rFonts w:ascii="Arial" w:hAnsi="Arial" w:cs="Arial"/>
          <w:sz w:val="18"/>
          <w:szCs w:val="18"/>
        </w:rPr>
      </w:pPr>
    </w:p>
    <w:sectPr w:rsidR="00005FB5" w:rsidRPr="00B760E8">
      <w:headerReference w:type="default" r:id="rId8"/>
      <w:footerReference w:type="default" r:id="rId9"/>
      <w:pgSz w:w="11906" w:h="16838"/>
      <w:pgMar w:top="1417" w:right="1701" w:bottom="1417" w:left="1701" w:header="2268" w:footer="18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CA32EC" w14:textId="77777777" w:rsidR="00D54D3F" w:rsidRDefault="00D54D3F">
      <w:pPr>
        <w:spacing w:line="240" w:lineRule="auto"/>
      </w:pPr>
      <w:r>
        <w:separator/>
      </w:r>
    </w:p>
  </w:endnote>
  <w:endnote w:type="continuationSeparator" w:id="0">
    <w:p w14:paraId="73DBCB5B" w14:textId="77777777" w:rsidR="00D54D3F" w:rsidRDefault="00D54D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70B7DE" w14:textId="77777777" w:rsidR="00A45521" w:rsidRDefault="00A45521">
    <w:pPr>
      <w:pStyle w:val="Footer"/>
    </w:pPr>
    <w:r>
      <w:rPr>
        <w:noProof/>
      </w:rPr>
      <w:drawing>
        <wp:anchor distT="0" distB="0" distL="114300" distR="114300" simplePos="0" relativeHeight="251660288" behindDoc="0" locked="1" layoutInCell="1" allowOverlap="1" wp14:anchorId="46A264CF" wp14:editId="5F0220AE">
          <wp:simplePos x="0" y="0"/>
          <wp:positionH relativeFrom="page">
            <wp:posOffset>-86995</wp:posOffset>
          </wp:positionH>
          <wp:positionV relativeFrom="page">
            <wp:posOffset>9322435</wp:posOffset>
          </wp:positionV>
          <wp:extent cx="7729220" cy="1359535"/>
          <wp:effectExtent l="0" t="0" r="5080" b="12065"/>
          <wp:wrapNone/>
          <wp:docPr id="2" name="Imagem 2" descr="C:\Users\Thallisson\Desktop\rodape.pngrod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C:\Users\Thallisson\Desktop\rodape.pngrodape"/>
                  <pic:cNvPicPr preferRelativeResize="0">
                    <a:picLocks noChangeAspect="1" noChangeArrowheads="1"/>
                  </pic:cNvPicPr>
                </pic:nvPicPr>
                <pic:blipFill>
                  <a:blip r:embed="rId1"/>
                  <a:srcRect/>
                  <a:stretch>
                    <a:fillRect/>
                  </a:stretch>
                </pic:blipFill>
                <pic:spPr>
                  <a:xfrm>
                    <a:off x="0" y="0"/>
                    <a:ext cx="7729200" cy="1359535"/>
                  </a:xfrm>
                  <a:prstGeom prst="rect">
                    <a:avLst/>
                  </a:prstGeom>
                  <a:blipFill rotWithShape="1">
                    <a:blip r:embed="rId1"/>
                    <a:stretch>
                      <a:fillRect/>
                    </a:stretch>
                  </a:blip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7EBF6A" w14:textId="77777777" w:rsidR="00D54D3F" w:rsidRDefault="00D54D3F">
      <w:pPr>
        <w:spacing w:after="0" w:line="240" w:lineRule="auto"/>
      </w:pPr>
      <w:r>
        <w:separator/>
      </w:r>
    </w:p>
  </w:footnote>
  <w:footnote w:type="continuationSeparator" w:id="0">
    <w:p w14:paraId="497587F9" w14:textId="77777777" w:rsidR="00D54D3F" w:rsidRDefault="00D54D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877B4" w14:textId="77777777" w:rsidR="00A45521" w:rsidRDefault="00A45521">
    <w:pPr>
      <w:pStyle w:val="Header"/>
    </w:pPr>
    <w:r>
      <w:rPr>
        <w:noProof/>
      </w:rPr>
      <w:drawing>
        <wp:anchor distT="0" distB="0" distL="114300" distR="114300" simplePos="0" relativeHeight="251659264" behindDoc="0" locked="1" layoutInCell="1" allowOverlap="1" wp14:anchorId="724DC687" wp14:editId="2CC61863">
          <wp:simplePos x="0" y="0"/>
          <wp:positionH relativeFrom="page">
            <wp:align>center</wp:align>
          </wp:positionH>
          <wp:positionV relativeFrom="page">
            <wp:align>top</wp:align>
          </wp:positionV>
          <wp:extent cx="7552690" cy="1443355"/>
          <wp:effectExtent l="0" t="0" r="0" b="444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552800" cy="144360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01B10"/>
    <w:multiLevelType w:val="hybridMultilevel"/>
    <w:tmpl w:val="D276A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7558EC"/>
    <w:multiLevelType w:val="multilevel"/>
    <w:tmpl w:val="6A7558EC"/>
    <w:lvl w:ilvl="0">
      <w:start w:val="4"/>
      <w:numFmt w:val="decimal"/>
      <w:lvlText w:val="%1."/>
      <w:lvlJc w:val="left"/>
      <w:pPr>
        <w:tabs>
          <w:tab w:val="left" w:pos="3360"/>
        </w:tabs>
        <w:ind w:left="3360" w:hanging="3360"/>
      </w:pPr>
      <w:rPr>
        <w:rFonts w:hint="default"/>
      </w:rPr>
    </w:lvl>
    <w:lvl w:ilvl="1">
      <w:start w:val="1"/>
      <w:numFmt w:val="decimal"/>
      <w:pStyle w:val="NormalArial"/>
      <w:lvlText w:val="%1.%2."/>
      <w:lvlJc w:val="left"/>
      <w:pPr>
        <w:tabs>
          <w:tab w:val="left" w:pos="3360"/>
        </w:tabs>
        <w:ind w:left="3360" w:hanging="3360"/>
      </w:pPr>
      <w:rPr>
        <w:rFonts w:hint="default"/>
      </w:rPr>
    </w:lvl>
    <w:lvl w:ilvl="2">
      <w:start w:val="1"/>
      <w:numFmt w:val="decimal"/>
      <w:lvlText w:val="%1.%2.%3."/>
      <w:lvlJc w:val="left"/>
      <w:pPr>
        <w:tabs>
          <w:tab w:val="left" w:pos="3360"/>
        </w:tabs>
        <w:ind w:left="3360" w:hanging="3360"/>
      </w:pPr>
      <w:rPr>
        <w:rFonts w:hint="default"/>
      </w:rPr>
    </w:lvl>
    <w:lvl w:ilvl="3">
      <w:start w:val="1"/>
      <w:numFmt w:val="decimal"/>
      <w:lvlText w:val="%1.%2.%3.%4."/>
      <w:lvlJc w:val="left"/>
      <w:pPr>
        <w:tabs>
          <w:tab w:val="left" w:pos="3360"/>
        </w:tabs>
        <w:ind w:left="3360" w:hanging="3360"/>
      </w:pPr>
      <w:rPr>
        <w:rFonts w:hint="default"/>
      </w:rPr>
    </w:lvl>
    <w:lvl w:ilvl="4">
      <w:start w:val="1"/>
      <w:numFmt w:val="decimal"/>
      <w:lvlText w:val="%1.%2.%3.%4.%5."/>
      <w:lvlJc w:val="left"/>
      <w:pPr>
        <w:tabs>
          <w:tab w:val="left" w:pos="3360"/>
        </w:tabs>
        <w:ind w:left="3360" w:hanging="3360"/>
      </w:pPr>
      <w:rPr>
        <w:rFonts w:hint="default"/>
      </w:rPr>
    </w:lvl>
    <w:lvl w:ilvl="5">
      <w:start w:val="1"/>
      <w:numFmt w:val="decimal"/>
      <w:lvlText w:val="%1.%2.%3.%4.%5.%6."/>
      <w:lvlJc w:val="left"/>
      <w:pPr>
        <w:tabs>
          <w:tab w:val="left" w:pos="3360"/>
        </w:tabs>
        <w:ind w:left="3360" w:hanging="3360"/>
      </w:pPr>
      <w:rPr>
        <w:rFonts w:hint="default"/>
      </w:rPr>
    </w:lvl>
    <w:lvl w:ilvl="6">
      <w:start w:val="1"/>
      <w:numFmt w:val="decimal"/>
      <w:lvlText w:val="%1.%2.%3.%4.%5.%6.%7."/>
      <w:lvlJc w:val="left"/>
      <w:pPr>
        <w:tabs>
          <w:tab w:val="left" w:pos="3360"/>
        </w:tabs>
        <w:ind w:left="3360" w:hanging="3360"/>
      </w:pPr>
      <w:rPr>
        <w:rFonts w:hint="default"/>
      </w:rPr>
    </w:lvl>
    <w:lvl w:ilvl="7">
      <w:start w:val="1"/>
      <w:numFmt w:val="decimal"/>
      <w:lvlText w:val="%1.%2.%3.%4.%5.%6.%7.%8."/>
      <w:lvlJc w:val="left"/>
      <w:pPr>
        <w:tabs>
          <w:tab w:val="left" w:pos="3360"/>
        </w:tabs>
        <w:ind w:left="3360" w:hanging="3360"/>
      </w:pPr>
      <w:rPr>
        <w:rFonts w:hint="default"/>
      </w:rPr>
    </w:lvl>
    <w:lvl w:ilvl="8">
      <w:start w:val="1"/>
      <w:numFmt w:val="decimal"/>
      <w:lvlText w:val="%1.%2.%3.%4.%5.%6.%7.%8.%9."/>
      <w:lvlJc w:val="left"/>
      <w:pPr>
        <w:tabs>
          <w:tab w:val="left" w:pos="3360"/>
        </w:tabs>
        <w:ind w:left="3360" w:hanging="3360"/>
      </w:pPr>
      <w:rPr>
        <w:rFonts w:hint="default"/>
      </w:rPr>
    </w:lvl>
  </w:abstractNum>
  <w:abstractNum w:abstractNumId="2" w15:restartNumberingAfterBreak="0">
    <w:nsid w:val="73D92167"/>
    <w:multiLevelType w:val="hybridMultilevel"/>
    <w:tmpl w:val="332217BC"/>
    <w:lvl w:ilvl="0" w:tplc="77CE7A1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6FF5"/>
    <w:rsid w:val="00005FB5"/>
    <w:rsid w:val="00024DB1"/>
    <w:rsid w:val="000407E9"/>
    <w:rsid w:val="000718BA"/>
    <w:rsid w:val="000764A7"/>
    <w:rsid w:val="00090E29"/>
    <w:rsid w:val="000D5DAD"/>
    <w:rsid w:val="000E4146"/>
    <w:rsid w:val="000F2ED1"/>
    <w:rsid w:val="00102274"/>
    <w:rsid w:val="00141395"/>
    <w:rsid w:val="0019277E"/>
    <w:rsid w:val="00193A00"/>
    <w:rsid w:val="001960B8"/>
    <w:rsid w:val="0019700B"/>
    <w:rsid w:val="001F4CB6"/>
    <w:rsid w:val="00203B4C"/>
    <w:rsid w:val="002428E0"/>
    <w:rsid w:val="002878AF"/>
    <w:rsid w:val="002C2538"/>
    <w:rsid w:val="00313585"/>
    <w:rsid w:val="00321FA4"/>
    <w:rsid w:val="0032495C"/>
    <w:rsid w:val="00351290"/>
    <w:rsid w:val="00370E43"/>
    <w:rsid w:val="003A790C"/>
    <w:rsid w:val="00457C13"/>
    <w:rsid w:val="00461824"/>
    <w:rsid w:val="0046720D"/>
    <w:rsid w:val="004E5C86"/>
    <w:rsid w:val="0057423F"/>
    <w:rsid w:val="00584DE8"/>
    <w:rsid w:val="005B47F8"/>
    <w:rsid w:val="005D65AC"/>
    <w:rsid w:val="005F0DE8"/>
    <w:rsid w:val="005F5DC5"/>
    <w:rsid w:val="005F6D95"/>
    <w:rsid w:val="00645C0C"/>
    <w:rsid w:val="00676FF5"/>
    <w:rsid w:val="006913A2"/>
    <w:rsid w:val="006C71A4"/>
    <w:rsid w:val="007000F5"/>
    <w:rsid w:val="007006BD"/>
    <w:rsid w:val="00755A75"/>
    <w:rsid w:val="00774D18"/>
    <w:rsid w:val="00783336"/>
    <w:rsid w:val="007B425A"/>
    <w:rsid w:val="0080024D"/>
    <w:rsid w:val="00820713"/>
    <w:rsid w:val="00837E0D"/>
    <w:rsid w:val="00882EB9"/>
    <w:rsid w:val="008D505E"/>
    <w:rsid w:val="008F2578"/>
    <w:rsid w:val="00941E58"/>
    <w:rsid w:val="00971869"/>
    <w:rsid w:val="009A77C7"/>
    <w:rsid w:val="009B1E1A"/>
    <w:rsid w:val="009F09DB"/>
    <w:rsid w:val="009F3586"/>
    <w:rsid w:val="00A33C75"/>
    <w:rsid w:val="00A45521"/>
    <w:rsid w:val="00A809FF"/>
    <w:rsid w:val="00AD662A"/>
    <w:rsid w:val="00B10CB7"/>
    <w:rsid w:val="00B2427C"/>
    <w:rsid w:val="00B425F4"/>
    <w:rsid w:val="00B65786"/>
    <w:rsid w:val="00BC0C9D"/>
    <w:rsid w:val="00BD166D"/>
    <w:rsid w:val="00BE0EB0"/>
    <w:rsid w:val="00BE131C"/>
    <w:rsid w:val="00BE2A14"/>
    <w:rsid w:val="00C11660"/>
    <w:rsid w:val="00C16B3F"/>
    <w:rsid w:val="00C33531"/>
    <w:rsid w:val="00C7091E"/>
    <w:rsid w:val="00CD783B"/>
    <w:rsid w:val="00D13159"/>
    <w:rsid w:val="00D220BD"/>
    <w:rsid w:val="00D24AFF"/>
    <w:rsid w:val="00D54D3F"/>
    <w:rsid w:val="00D61FE0"/>
    <w:rsid w:val="00D86731"/>
    <w:rsid w:val="00DA2527"/>
    <w:rsid w:val="00DB3F88"/>
    <w:rsid w:val="00DC19D5"/>
    <w:rsid w:val="00DD34A1"/>
    <w:rsid w:val="00DD55AE"/>
    <w:rsid w:val="00DF0E4A"/>
    <w:rsid w:val="00E01CBF"/>
    <w:rsid w:val="00E4610E"/>
    <w:rsid w:val="00E6758F"/>
    <w:rsid w:val="00ED5D71"/>
    <w:rsid w:val="00F24DFC"/>
    <w:rsid w:val="00F3382B"/>
    <w:rsid w:val="00F43448"/>
    <w:rsid w:val="00F609D9"/>
    <w:rsid w:val="00F75B08"/>
    <w:rsid w:val="00F8625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B4FAA83"/>
  <w15:docId w15:val="{8F81DC5E-42F1-5444-86B7-088C6BAE9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lsdException w:name="annotation text" w:uiPriority="0"/>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lsdException w:name="Body Text 3" w:semiHidden="1" w:unhideWhenUsed="1"/>
    <w:lsdException w:name="Body Text Indent 2" w:uiPriority="0"/>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pt-BR"/>
    </w:rPr>
  </w:style>
  <w:style w:type="paragraph" w:styleId="Heading1">
    <w:name w:val="heading 1"/>
    <w:basedOn w:val="Normal"/>
    <w:next w:val="Normal"/>
    <w:link w:val="Heading1Char"/>
    <w:qFormat/>
    <w:pPr>
      <w:keepNext/>
      <w:spacing w:after="0" w:line="360" w:lineRule="auto"/>
      <w:jc w:val="both"/>
      <w:outlineLvl w:val="0"/>
    </w:pPr>
    <w:rPr>
      <w:rFonts w:ascii="Arial" w:eastAsia="Times New Roman" w:hAnsi="Arial" w:cs="Arial"/>
      <w:b/>
      <w:bCs/>
      <w:color w:val="000000"/>
      <w:sz w:val="24"/>
      <w:szCs w:val="24"/>
      <w:lang w:val="en-US" w:eastAsia="pt-BR"/>
    </w:rPr>
  </w:style>
  <w:style w:type="paragraph" w:styleId="Heading2">
    <w:name w:val="heading 2"/>
    <w:basedOn w:val="Normal"/>
    <w:next w:val="Normal"/>
    <w:link w:val="Heading2Char"/>
    <w:qFormat/>
    <w:pPr>
      <w:keepNext/>
      <w:spacing w:after="0" w:line="360" w:lineRule="auto"/>
      <w:jc w:val="both"/>
      <w:outlineLvl w:val="1"/>
    </w:pPr>
    <w:rPr>
      <w:rFonts w:ascii="Arial" w:eastAsia="Times New Roman" w:hAnsi="Arial" w:cs="Arial"/>
      <w:b/>
      <w:bCs/>
      <w:sz w:val="24"/>
      <w:szCs w:val="24"/>
      <w:lang w:val="en-US" w:eastAsia="pt-BR"/>
    </w:rPr>
  </w:style>
  <w:style w:type="paragraph" w:styleId="Heading3">
    <w:name w:val="heading 3"/>
    <w:basedOn w:val="Normal"/>
    <w:next w:val="Normal"/>
    <w:link w:val="Heading3Char"/>
    <w:qFormat/>
    <w:pPr>
      <w:keepNext/>
      <w:spacing w:after="0" w:line="360" w:lineRule="auto"/>
      <w:ind w:left="3420"/>
      <w:jc w:val="both"/>
      <w:outlineLvl w:val="2"/>
    </w:pPr>
    <w:rPr>
      <w:rFonts w:ascii="Arial" w:eastAsia="Times New Roman" w:hAnsi="Arial" w:cs="Arial"/>
      <w:b/>
      <w:sz w:val="24"/>
      <w:szCs w:val="24"/>
      <w:lang w:eastAsia="pt-BR"/>
    </w:rPr>
  </w:style>
  <w:style w:type="paragraph" w:styleId="Heading4">
    <w:name w:val="heading 4"/>
    <w:basedOn w:val="Normal"/>
    <w:next w:val="Normal"/>
    <w:link w:val="Heading4Char"/>
    <w:semiHidden/>
    <w:unhideWhenUsed/>
    <w:qFormat/>
    <w:pPr>
      <w:keepNext/>
      <w:widowControl w:val="0"/>
      <w:adjustRightInd w:val="0"/>
      <w:spacing w:before="240" w:after="60" w:line="360" w:lineRule="atLeast"/>
      <w:jc w:val="both"/>
      <w:textAlignment w:val="baseline"/>
      <w:outlineLvl w:val="3"/>
    </w:pPr>
    <w:rPr>
      <w:rFonts w:ascii="Calibri" w:eastAsia="Times New Roman" w:hAnsi="Calibri" w:cs="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rPr>
      <w:sz w:val="16"/>
      <w:szCs w:val="16"/>
    </w:rPr>
  </w:style>
  <w:style w:type="character" w:styleId="Hyperlink">
    <w:name w:val="Hyperlink"/>
    <w:rPr>
      <w:color w:val="0563C1"/>
      <w:u w:val="single"/>
    </w:rPr>
  </w:style>
  <w:style w:type="character" w:styleId="PageNumber">
    <w:name w:val="page number"/>
    <w:basedOn w:val="DefaultParagraphFont"/>
  </w:style>
  <w:style w:type="paragraph" w:styleId="BodyText">
    <w:name w:val="Body Text"/>
    <w:basedOn w:val="Normal"/>
    <w:link w:val="BodyTextChar"/>
    <w:pPr>
      <w:spacing w:after="0" w:line="360" w:lineRule="auto"/>
      <w:jc w:val="both"/>
    </w:pPr>
    <w:rPr>
      <w:rFonts w:ascii="Arial" w:eastAsia="Times New Roman" w:hAnsi="Arial" w:cs="Arial"/>
      <w:color w:val="000000"/>
      <w:sz w:val="24"/>
      <w:szCs w:val="24"/>
      <w:lang w:val="en-US" w:eastAsia="pt-BR"/>
    </w:rPr>
  </w:style>
  <w:style w:type="paragraph" w:styleId="CommentText">
    <w:name w:val="annotation text"/>
    <w:basedOn w:val="Normal"/>
    <w:link w:val="CommentTextChar"/>
    <w:pPr>
      <w:spacing w:after="0" w:line="240" w:lineRule="auto"/>
    </w:pPr>
    <w:rPr>
      <w:rFonts w:ascii="Times New Roman" w:eastAsia="Times New Roman" w:hAnsi="Times New Roman" w:cs="Times New Roman"/>
      <w:sz w:val="20"/>
      <w:szCs w:val="20"/>
      <w:lang w:eastAsia="pt-BR"/>
    </w:rPr>
  </w:style>
  <w:style w:type="paragraph" w:styleId="BodyTextIndent2">
    <w:name w:val="Body Text Indent 2"/>
    <w:basedOn w:val="Normal"/>
    <w:link w:val="BodyTextIndent2Char"/>
    <w:pPr>
      <w:spacing w:after="0" w:line="360" w:lineRule="auto"/>
      <w:ind w:left="3420"/>
      <w:jc w:val="both"/>
    </w:pPr>
    <w:rPr>
      <w:rFonts w:ascii="Arial" w:eastAsia="Times New Roman" w:hAnsi="Arial" w:cs="Arial"/>
      <w:sz w:val="24"/>
      <w:szCs w:val="24"/>
      <w:lang w:eastAsia="pt-BR"/>
    </w:rPr>
  </w:style>
  <w:style w:type="paragraph" w:styleId="BodyText2">
    <w:name w:val="Body Text 2"/>
    <w:basedOn w:val="Normal"/>
    <w:link w:val="BodyText2Char"/>
    <w:pPr>
      <w:tabs>
        <w:tab w:val="left" w:pos="3402"/>
      </w:tabs>
      <w:spacing w:after="0" w:line="360" w:lineRule="auto"/>
      <w:ind w:left="3402"/>
    </w:pPr>
    <w:rPr>
      <w:rFonts w:ascii="Arial" w:eastAsia="Times New Roman" w:hAnsi="Arial" w:cs="Times New Roman"/>
      <w:sz w:val="24"/>
      <w:szCs w:val="20"/>
      <w:lang w:eastAsia="pt-BR"/>
    </w:rPr>
  </w:style>
  <w:style w:type="paragraph" w:styleId="Header">
    <w:name w:val="header"/>
    <w:basedOn w:val="Normal"/>
    <w:link w:val="HeaderChar"/>
    <w:uiPriority w:val="99"/>
    <w:unhideWhenUsed/>
    <w:pPr>
      <w:tabs>
        <w:tab w:val="center" w:pos="4252"/>
        <w:tab w:val="right" w:pos="8504"/>
      </w:tabs>
      <w:spacing w:after="0" w:line="240" w:lineRule="auto"/>
    </w:pPr>
  </w:style>
  <w:style w:type="paragraph" w:styleId="CommentSubject">
    <w:name w:val="annotation subject"/>
    <w:basedOn w:val="CommentText"/>
    <w:next w:val="CommentText"/>
    <w:link w:val="CommentSubjectChar"/>
    <w:rPr>
      <w:b/>
      <w:bCs/>
    </w:rPr>
  </w:style>
  <w:style w:type="paragraph" w:styleId="Footer">
    <w:name w:val="footer"/>
    <w:basedOn w:val="Normal"/>
    <w:link w:val="FooterChar"/>
    <w:uiPriority w:val="99"/>
    <w:unhideWhenUsed/>
    <w:pPr>
      <w:tabs>
        <w:tab w:val="center" w:pos="4252"/>
        <w:tab w:val="right" w:pos="8504"/>
      </w:tabs>
      <w:spacing w:after="0" w:line="240" w:lineRule="auto"/>
    </w:pPr>
  </w:style>
  <w:style w:type="paragraph" w:styleId="BalloonText">
    <w:name w:val="Balloon Text"/>
    <w:basedOn w:val="Normal"/>
    <w:link w:val="BalloonTextChar"/>
    <w:pPr>
      <w:spacing w:after="0" w:line="240" w:lineRule="auto"/>
    </w:pPr>
    <w:rPr>
      <w:rFonts w:ascii="Tahoma" w:eastAsia="Times New Roman" w:hAnsi="Tahoma" w:cs="Tahoma"/>
      <w:sz w:val="16"/>
      <w:szCs w:val="16"/>
      <w:lang w:val="es-AR" w:eastAsia="pt-BR"/>
    </w:rPr>
  </w:style>
  <w:style w:type="paragraph" w:styleId="FootnoteText">
    <w:name w:val="footnote text"/>
    <w:basedOn w:val="Normal"/>
    <w:link w:val="FootnoteTextChar"/>
    <w:pPr>
      <w:spacing w:after="0" w:line="240" w:lineRule="auto"/>
    </w:pPr>
    <w:rPr>
      <w:rFonts w:ascii="Times New Roman" w:eastAsia="MS Mincho" w:hAnsi="Times New Roman" w:cs="Times New Roman"/>
      <w:sz w:val="20"/>
      <w:szCs w:val="20"/>
      <w:lang w:eastAsia="pt-BR"/>
    </w:r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character" w:customStyle="1" w:styleId="Heading1Char">
    <w:name w:val="Heading 1 Char"/>
    <w:basedOn w:val="DefaultParagraphFont"/>
    <w:link w:val="Heading1"/>
    <w:rPr>
      <w:rFonts w:ascii="Arial" w:eastAsia="Times New Roman" w:hAnsi="Arial" w:cs="Arial"/>
      <w:b/>
      <w:bCs/>
      <w:color w:val="000000"/>
      <w:sz w:val="24"/>
      <w:szCs w:val="24"/>
      <w:lang w:val="en-US" w:eastAsia="pt-BR"/>
    </w:rPr>
  </w:style>
  <w:style w:type="character" w:customStyle="1" w:styleId="Heading2Char">
    <w:name w:val="Heading 2 Char"/>
    <w:basedOn w:val="DefaultParagraphFont"/>
    <w:link w:val="Heading2"/>
    <w:rPr>
      <w:rFonts w:ascii="Arial" w:eastAsia="Times New Roman" w:hAnsi="Arial" w:cs="Arial"/>
      <w:b/>
      <w:bCs/>
      <w:sz w:val="24"/>
      <w:szCs w:val="24"/>
      <w:lang w:val="en-US" w:eastAsia="pt-BR"/>
    </w:rPr>
  </w:style>
  <w:style w:type="character" w:customStyle="1" w:styleId="Heading3Char">
    <w:name w:val="Heading 3 Char"/>
    <w:basedOn w:val="DefaultParagraphFont"/>
    <w:link w:val="Heading3"/>
    <w:rPr>
      <w:rFonts w:ascii="Arial" w:eastAsia="Times New Roman" w:hAnsi="Arial" w:cs="Arial"/>
      <w:b/>
      <w:sz w:val="24"/>
      <w:szCs w:val="24"/>
      <w:lang w:eastAsia="pt-BR"/>
    </w:rPr>
  </w:style>
  <w:style w:type="character" w:customStyle="1" w:styleId="Heading4Char">
    <w:name w:val="Heading 4 Char"/>
    <w:basedOn w:val="DefaultParagraphFont"/>
    <w:link w:val="Heading4"/>
    <w:semiHidden/>
    <w:rPr>
      <w:rFonts w:ascii="Calibri" w:eastAsia="Times New Roman" w:hAnsi="Calibri" w:cs="Times New Roman"/>
      <w:b/>
      <w:bCs/>
      <w:sz w:val="28"/>
      <w:szCs w:val="28"/>
    </w:rPr>
  </w:style>
  <w:style w:type="character" w:customStyle="1" w:styleId="BodyTextChar">
    <w:name w:val="Body Text Char"/>
    <w:basedOn w:val="DefaultParagraphFont"/>
    <w:link w:val="BodyText"/>
    <w:rPr>
      <w:rFonts w:ascii="Arial" w:eastAsia="Times New Roman" w:hAnsi="Arial" w:cs="Arial"/>
      <w:color w:val="000000"/>
      <w:sz w:val="24"/>
      <w:szCs w:val="24"/>
      <w:lang w:val="en-US" w:eastAsia="pt-BR"/>
    </w:rPr>
  </w:style>
  <w:style w:type="paragraph" w:customStyle="1" w:styleId="Corpodetexto21">
    <w:name w:val="Corpo de texto 21"/>
    <w:basedOn w:val="Normal"/>
    <w:pPr>
      <w:pBdr>
        <w:bottom w:val="single" w:sz="6" w:space="1" w:color="auto"/>
      </w:pBdr>
      <w:tabs>
        <w:tab w:val="left" w:pos="3366"/>
      </w:tabs>
      <w:spacing w:after="0" w:line="360" w:lineRule="auto"/>
      <w:ind w:left="3366"/>
      <w:jc w:val="both"/>
    </w:pPr>
    <w:rPr>
      <w:rFonts w:ascii="Arial" w:eastAsia="Times New Roman" w:hAnsi="Arial" w:cs="Times New Roman"/>
      <w:sz w:val="24"/>
      <w:szCs w:val="20"/>
      <w:lang w:eastAsia="pt-BR"/>
    </w:rPr>
  </w:style>
  <w:style w:type="paragraph" w:customStyle="1" w:styleId="Recuodecorpodetexto21">
    <w:name w:val="Recuo de corpo de texto 21"/>
    <w:basedOn w:val="Normal"/>
    <w:pPr>
      <w:spacing w:after="0" w:line="360" w:lineRule="auto"/>
      <w:ind w:firstLine="3366"/>
      <w:jc w:val="both"/>
    </w:pPr>
    <w:rPr>
      <w:rFonts w:ascii="Arial" w:eastAsia="Times New Roman" w:hAnsi="Arial" w:cs="Times New Roman"/>
      <w:sz w:val="24"/>
      <w:szCs w:val="20"/>
      <w:lang w:eastAsia="pt-BR"/>
    </w:rPr>
  </w:style>
  <w:style w:type="paragraph" w:customStyle="1" w:styleId="NormalArial">
    <w:name w:val="Normal + Arial"/>
    <w:basedOn w:val="Normal"/>
    <w:pPr>
      <w:numPr>
        <w:ilvl w:val="1"/>
        <w:numId w:val="1"/>
      </w:numPr>
      <w:tabs>
        <w:tab w:val="clear" w:pos="3360"/>
        <w:tab w:val="left" w:pos="-8004"/>
        <w:tab w:val="left" w:pos="-7884"/>
      </w:tabs>
      <w:spacing w:after="0" w:line="360" w:lineRule="auto"/>
      <w:ind w:left="36" w:firstLine="0"/>
      <w:jc w:val="both"/>
    </w:pPr>
    <w:rPr>
      <w:rFonts w:ascii="Arial" w:eastAsia="Times New Roman" w:hAnsi="Arial" w:cs="Times New Roman"/>
      <w:color w:val="000000"/>
      <w:sz w:val="24"/>
      <w:szCs w:val="24"/>
      <w:lang w:eastAsia="pt-BR"/>
    </w:rPr>
  </w:style>
  <w:style w:type="character" w:customStyle="1" w:styleId="BodyText2Char">
    <w:name w:val="Body Text 2 Char"/>
    <w:basedOn w:val="DefaultParagraphFont"/>
    <w:link w:val="BodyText2"/>
    <w:rPr>
      <w:rFonts w:ascii="Arial" w:eastAsia="Times New Roman" w:hAnsi="Arial" w:cs="Times New Roman"/>
      <w:sz w:val="24"/>
      <w:szCs w:val="20"/>
      <w:lang w:eastAsia="pt-BR"/>
    </w:rPr>
  </w:style>
  <w:style w:type="character" w:customStyle="1" w:styleId="BodyTextIndent2Char">
    <w:name w:val="Body Text Indent 2 Char"/>
    <w:basedOn w:val="DefaultParagraphFont"/>
    <w:link w:val="BodyTextIndent2"/>
    <w:rPr>
      <w:rFonts w:ascii="Arial" w:eastAsia="Times New Roman" w:hAnsi="Arial" w:cs="Arial"/>
      <w:sz w:val="24"/>
      <w:szCs w:val="24"/>
      <w:lang w:eastAsia="pt-BR"/>
    </w:rPr>
  </w:style>
  <w:style w:type="paragraph" w:styleId="ListParagraph">
    <w:name w:val="List Paragraph"/>
    <w:basedOn w:val="Normal"/>
    <w:link w:val="ListParagraphChar"/>
    <w:uiPriority w:val="34"/>
    <w:qFormat/>
    <w:pPr>
      <w:spacing w:after="200" w:line="276" w:lineRule="auto"/>
      <w:ind w:left="720"/>
      <w:contextualSpacing/>
    </w:pPr>
    <w:rPr>
      <w:rFonts w:ascii="Calibri" w:eastAsia="Calibri" w:hAnsi="Calibri" w:cs="Times New Roman"/>
    </w:rPr>
  </w:style>
  <w:style w:type="character" w:customStyle="1" w:styleId="BalloonTextChar">
    <w:name w:val="Balloon Text Char"/>
    <w:basedOn w:val="DefaultParagraphFont"/>
    <w:link w:val="BalloonText"/>
    <w:rPr>
      <w:rFonts w:ascii="Tahoma" w:eastAsia="Times New Roman" w:hAnsi="Tahoma" w:cs="Tahoma"/>
      <w:sz w:val="16"/>
      <w:szCs w:val="16"/>
      <w:lang w:val="es-AR" w:eastAsia="pt-BR"/>
    </w:rPr>
  </w:style>
  <w:style w:type="paragraph" w:customStyle="1" w:styleId="Estilo1">
    <w:name w:val="Estilo1"/>
    <w:basedOn w:val="Normal"/>
    <w:pPr>
      <w:spacing w:after="0" w:line="240" w:lineRule="auto"/>
      <w:ind w:left="1080"/>
    </w:pPr>
    <w:rPr>
      <w:rFonts w:ascii="Times New Roman" w:eastAsia="Times New Roman" w:hAnsi="Times New Roman" w:cs="Times New Roman"/>
      <w:sz w:val="24"/>
      <w:szCs w:val="20"/>
      <w:lang w:eastAsia="pt-BR"/>
    </w:rPr>
  </w:style>
  <w:style w:type="character" w:customStyle="1" w:styleId="CommentTextChar">
    <w:name w:val="Comment Text Char"/>
    <w:basedOn w:val="DefaultParagraphFont"/>
    <w:link w:val="CommentText"/>
    <w:rPr>
      <w:rFonts w:ascii="Times New Roman" w:eastAsia="Times New Roman" w:hAnsi="Times New Roman" w:cs="Times New Roman"/>
      <w:sz w:val="20"/>
      <w:szCs w:val="20"/>
      <w:lang w:eastAsia="pt-BR"/>
    </w:rPr>
  </w:style>
  <w:style w:type="character" w:customStyle="1" w:styleId="CommentSubjectChar">
    <w:name w:val="Comment Subject Char"/>
    <w:basedOn w:val="CommentTextChar"/>
    <w:link w:val="CommentSubject"/>
    <w:rPr>
      <w:rFonts w:ascii="Times New Roman" w:eastAsia="Times New Roman" w:hAnsi="Times New Roman" w:cs="Times New Roman"/>
      <w:b/>
      <w:bCs/>
      <w:sz w:val="20"/>
      <w:szCs w:val="20"/>
      <w:lang w:eastAsia="pt-BR"/>
    </w:rPr>
  </w:style>
  <w:style w:type="paragraph" w:customStyle="1" w:styleId="PargrafodaLista1">
    <w:name w:val="Parágrafo da Lista1"/>
    <w:basedOn w:val="Normal"/>
    <w:pPr>
      <w:widowControl w:val="0"/>
      <w:adjustRightInd w:val="0"/>
      <w:spacing w:after="0" w:line="360" w:lineRule="atLeast"/>
      <w:ind w:left="720"/>
      <w:contextualSpacing/>
      <w:jc w:val="both"/>
      <w:textAlignment w:val="baseline"/>
    </w:pPr>
    <w:rPr>
      <w:rFonts w:ascii="Times New Roman" w:eastAsia="Times New Roman" w:hAnsi="Times New Roman" w:cs="Times New Roman"/>
      <w:sz w:val="24"/>
      <w:szCs w:val="24"/>
    </w:rPr>
  </w:style>
  <w:style w:type="character" w:customStyle="1" w:styleId="ListParagraphChar">
    <w:name w:val="List Paragraph Char"/>
    <w:link w:val="ListParagraph"/>
    <w:uiPriority w:val="34"/>
    <w:rPr>
      <w:rFonts w:ascii="Calibri" w:eastAsia="Calibri" w:hAnsi="Calibri" w:cs="Times New Roman"/>
    </w:rPr>
  </w:style>
  <w:style w:type="character" w:customStyle="1" w:styleId="FootnoteTextChar">
    <w:name w:val="Footnote Text Char"/>
    <w:basedOn w:val="DefaultParagraphFont"/>
    <w:link w:val="FootnoteText"/>
    <w:rPr>
      <w:rFonts w:ascii="Times New Roman" w:eastAsia="MS Mincho" w:hAnsi="Times New Roman" w:cs="Times New Roman"/>
      <w:sz w:val="20"/>
      <w:szCs w:val="20"/>
      <w:lang w:eastAsia="pt-BR"/>
    </w:rPr>
  </w:style>
  <w:style w:type="character" w:customStyle="1" w:styleId="UnresolvedMention1">
    <w:name w:val="Unresolved Mention1"/>
    <w:uiPriority w:val="99"/>
    <w:semiHidden/>
    <w:unhideWhenUsed/>
    <w:rPr>
      <w:color w:val="605E5C"/>
      <w:shd w:val="clear" w:color="auto" w:fill="E1DFDD"/>
    </w:rPr>
  </w:style>
  <w:style w:type="paragraph" w:customStyle="1" w:styleId="Revision1">
    <w:name w:val="Revision1"/>
    <w:hidden/>
    <w:uiPriority w:val="99"/>
    <w:semiHidden/>
    <w:rPr>
      <w:rFonts w:ascii="Times New Roman" w:eastAsia="Times New Roman" w:hAnsi="Times New Roman" w:cs="Times New Roman"/>
      <w:sz w:val="24"/>
      <w:szCs w:val="24"/>
      <w:lang w:val="pt-BR" w:eastAsia="pt-BR"/>
    </w:rPr>
  </w:style>
  <w:style w:type="paragraph" w:customStyle="1" w:styleId="m-2893500703136482217m1869120272488638180gmail-msolistparagraph">
    <w:name w:val="m_-2893500703136482217m_1869120272488638180gmail-msolistparagraph"/>
    <w:basedOn w:val="Normal"/>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4556</Words>
  <Characters>25975</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Felipe de Araújo</dc:creator>
  <cp:lastModifiedBy>Microsoft Office User</cp:lastModifiedBy>
  <cp:revision>3</cp:revision>
  <cp:lastPrinted>2021-02-07T18:33:00Z</cp:lastPrinted>
  <dcterms:created xsi:type="dcterms:W3CDTF">2021-07-20T00:34:00Z</dcterms:created>
  <dcterms:modified xsi:type="dcterms:W3CDTF">2021-08-13T13:11:00Z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1046-11.2.0.10017</vt:lpwstr>
  </property>
</Properties>
</file>